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FF71F" w14:textId="77777777" w:rsidR="00331AE8" w:rsidRPr="00A91856" w:rsidRDefault="00E258F4" w:rsidP="00A91856">
      <w:pPr>
        <w:pStyle w:val="10"/>
        <w:pBdr>
          <w:top w:val="single" w:sz="4" w:space="1" w:color="auto"/>
          <w:left w:val="single" w:sz="4" w:space="4" w:color="auto"/>
          <w:bottom w:val="single" w:sz="4" w:space="1" w:color="auto"/>
          <w:right w:val="single" w:sz="4" w:space="4" w:color="auto"/>
        </w:pBdr>
        <w:jc w:val="center"/>
        <w:rPr>
          <w:rFonts w:eastAsia="Batang"/>
          <w:spacing w:val="-4"/>
          <w:sz w:val="22"/>
          <w:szCs w:val="22"/>
          <w:lang w:val="uk-UA"/>
        </w:rPr>
      </w:pPr>
      <w:r w:rsidRPr="00A91856">
        <w:rPr>
          <w:rFonts w:eastAsia="Batang"/>
          <w:spacing w:val="-4"/>
          <w:sz w:val="22"/>
          <w:szCs w:val="22"/>
          <w:lang w:val="uk-UA"/>
        </w:rPr>
        <w:t>ДОГОВІР</w:t>
      </w:r>
      <w:r w:rsidR="00331AE8" w:rsidRPr="00A91856">
        <w:rPr>
          <w:rFonts w:eastAsia="Batang"/>
          <w:spacing w:val="-4"/>
          <w:sz w:val="22"/>
          <w:szCs w:val="22"/>
          <w:lang w:val="uk-UA"/>
        </w:rPr>
        <w:t xml:space="preserve"> ПРО</w:t>
      </w:r>
      <w:r w:rsidR="008B7086" w:rsidRPr="00A91856">
        <w:rPr>
          <w:rFonts w:eastAsia="Batang"/>
          <w:spacing w:val="-4"/>
          <w:sz w:val="22"/>
          <w:szCs w:val="22"/>
        </w:rPr>
        <w:t xml:space="preserve"> </w:t>
      </w:r>
      <w:r w:rsidR="008B7086" w:rsidRPr="00A91856">
        <w:rPr>
          <w:rFonts w:eastAsia="Batang"/>
          <w:spacing w:val="-4"/>
          <w:sz w:val="22"/>
          <w:szCs w:val="22"/>
          <w:lang w:val="uk-UA"/>
        </w:rPr>
        <w:t>ВИКОНАННЯ РОБІТ</w:t>
      </w:r>
      <w:r w:rsidRPr="00A91856">
        <w:rPr>
          <w:rFonts w:eastAsia="Batang"/>
          <w:spacing w:val="-4"/>
          <w:sz w:val="22"/>
          <w:szCs w:val="22"/>
          <w:lang w:val="uk-UA"/>
        </w:rPr>
        <w:t xml:space="preserve"> </w:t>
      </w:r>
    </w:p>
    <w:p w14:paraId="73D85153" w14:textId="77777777" w:rsidR="00E258F4" w:rsidRPr="00A91856" w:rsidRDefault="00E258F4" w:rsidP="00A91856">
      <w:pPr>
        <w:pStyle w:val="10"/>
        <w:pBdr>
          <w:top w:val="single" w:sz="4" w:space="1" w:color="auto"/>
          <w:left w:val="single" w:sz="4" w:space="4" w:color="auto"/>
          <w:bottom w:val="single" w:sz="4" w:space="1" w:color="auto"/>
          <w:right w:val="single" w:sz="4" w:space="4" w:color="auto"/>
        </w:pBdr>
        <w:jc w:val="center"/>
        <w:rPr>
          <w:rFonts w:eastAsia="Batang"/>
          <w:spacing w:val="-4"/>
          <w:sz w:val="22"/>
          <w:szCs w:val="22"/>
          <w:lang w:val="uk-UA"/>
        </w:rPr>
      </w:pPr>
      <w:r w:rsidRPr="00A91856">
        <w:rPr>
          <w:rFonts w:eastAsia="Batang"/>
          <w:spacing w:val="-4"/>
          <w:sz w:val="22"/>
          <w:szCs w:val="22"/>
          <w:lang w:val="uk-UA"/>
        </w:rPr>
        <w:t>№</w:t>
      </w:r>
      <w:permStart w:id="1375600698" w:edGrp="everyone"/>
      <w:r w:rsidR="007B1133" w:rsidRPr="00A91856">
        <w:rPr>
          <w:rFonts w:eastAsia="Batang"/>
          <w:spacing w:val="-4"/>
          <w:sz w:val="22"/>
          <w:szCs w:val="22"/>
          <w:lang w:val="uk-UA"/>
        </w:rPr>
        <w:t>________________</w:t>
      </w:r>
      <w:permEnd w:id="1375600698"/>
    </w:p>
    <w:p w14:paraId="4CB4E107" w14:textId="77777777" w:rsidR="00CB21F2" w:rsidRPr="00A91856" w:rsidRDefault="00CB21F2" w:rsidP="00A91856">
      <w:pPr>
        <w:pStyle w:val="10"/>
        <w:rPr>
          <w:rFonts w:eastAsia="Batang"/>
          <w:b w:val="0"/>
          <w:spacing w:val="-4"/>
          <w:sz w:val="22"/>
          <w:szCs w:val="22"/>
          <w:lang w:val="uk-UA"/>
        </w:rPr>
      </w:pPr>
    </w:p>
    <w:p w14:paraId="52299765" w14:textId="03823BAD" w:rsidR="00E258F4" w:rsidRPr="00A91856" w:rsidRDefault="00E258F4" w:rsidP="00A91856">
      <w:pPr>
        <w:pStyle w:val="10"/>
        <w:tabs>
          <w:tab w:val="right" w:pos="10206"/>
        </w:tabs>
        <w:rPr>
          <w:rFonts w:eastAsia="Batang"/>
          <w:b w:val="0"/>
          <w:spacing w:val="-4"/>
          <w:sz w:val="22"/>
          <w:szCs w:val="22"/>
          <w:lang w:val="uk-UA"/>
        </w:rPr>
      </w:pPr>
      <w:permStart w:id="1713062691" w:edGrp="everyone"/>
      <w:r w:rsidRPr="00A91856">
        <w:rPr>
          <w:rFonts w:eastAsia="Batang"/>
          <w:b w:val="0"/>
          <w:spacing w:val="-4"/>
          <w:sz w:val="22"/>
          <w:szCs w:val="22"/>
          <w:lang w:val="uk-UA"/>
        </w:rPr>
        <w:t xml:space="preserve">м. </w:t>
      </w:r>
      <w:r w:rsidR="007B1133" w:rsidRPr="00A91856">
        <w:rPr>
          <w:rFonts w:eastAsia="Batang"/>
          <w:b w:val="0"/>
          <w:spacing w:val="-4"/>
          <w:sz w:val="22"/>
          <w:szCs w:val="22"/>
          <w:lang w:val="uk-UA"/>
        </w:rPr>
        <w:t>_____________</w:t>
      </w:r>
      <w:permEnd w:id="1713062691"/>
      <w:r w:rsidR="001A0896" w:rsidRPr="00A91856">
        <w:rPr>
          <w:rFonts w:eastAsia="Batang"/>
          <w:b w:val="0"/>
          <w:spacing w:val="-4"/>
          <w:sz w:val="22"/>
          <w:szCs w:val="22"/>
          <w:lang w:val="uk-UA"/>
        </w:rPr>
        <w:tab/>
      </w:r>
      <w:permStart w:id="480995595" w:edGrp="everyone"/>
      <w:r w:rsidR="00346D92" w:rsidRPr="00A91856">
        <w:rPr>
          <w:rFonts w:eastAsia="Batang"/>
          <w:b w:val="0"/>
          <w:spacing w:val="-4"/>
          <w:sz w:val="22"/>
          <w:szCs w:val="22"/>
          <w:lang w:val="uk-UA"/>
        </w:rPr>
        <w:t>«</w:t>
      </w:r>
      <w:r w:rsidR="007B1133" w:rsidRPr="00A91856">
        <w:rPr>
          <w:rFonts w:eastAsia="Batang"/>
          <w:b w:val="0"/>
          <w:spacing w:val="-4"/>
          <w:sz w:val="22"/>
          <w:szCs w:val="22"/>
        </w:rPr>
        <w:t>____</w:t>
      </w:r>
      <w:r w:rsidR="00460DD1" w:rsidRPr="00A91856">
        <w:rPr>
          <w:rFonts w:eastAsia="Batang"/>
          <w:b w:val="0"/>
          <w:spacing w:val="-4"/>
          <w:sz w:val="22"/>
          <w:szCs w:val="22"/>
          <w:lang w:val="uk-UA"/>
        </w:rPr>
        <w:t>»</w:t>
      </w:r>
      <w:r w:rsidR="00F23CE0" w:rsidRPr="00A91856">
        <w:rPr>
          <w:rFonts w:eastAsia="Batang"/>
          <w:b w:val="0"/>
          <w:spacing w:val="-4"/>
          <w:sz w:val="22"/>
          <w:szCs w:val="22"/>
          <w:lang w:val="uk-UA"/>
        </w:rPr>
        <w:t xml:space="preserve"> </w:t>
      </w:r>
      <w:r w:rsidR="007B1133" w:rsidRPr="00A91856">
        <w:rPr>
          <w:rFonts w:eastAsia="Batang"/>
          <w:b w:val="0"/>
          <w:spacing w:val="-4"/>
          <w:sz w:val="22"/>
          <w:szCs w:val="22"/>
          <w:lang w:val="uk-UA"/>
        </w:rPr>
        <w:t>______</w:t>
      </w:r>
      <w:r w:rsidR="00FD7B8A" w:rsidRPr="00A91856">
        <w:rPr>
          <w:rFonts w:eastAsia="Batang"/>
          <w:b w:val="0"/>
          <w:spacing w:val="-4"/>
          <w:sz w:val="22"/>
          <w:szCs w:val="22"/>
        </w:rPr>
        <w:t xml:space="preserve"> </w:t>
      </w:r>
      <w:r w:rsidR="001F0BDA" w:rsidRPr="00A91856">
        <w:rPr>
          <w:rFonts w:eastAsia="Batang"/>
          <w:b w:val="0"/>
          <w:spacing w:val="-4"/>
          <w:sz w:val="22"/>
          <w:szCs w:val="22"/>
          <w:lang w:val="uk-UA"/>
        </w:rPr>
        <w:t>20</w:t>
      </w:r>
      <w:r w:rsidR="005037FF" w:rsidRPr="00A91856">
        <w:rPr>
          <w:rFonts w:eastAsia="Batang"/>
          <w:b w:val="0"/>
          <w:spacing w:val="-4"/>
          <w:sz w:val="22"/>
          <w:szCs w:val="22"/>
          <w:lang w:val="uk-UA"/>
        </w:rPr>
        <w:t>2</w:t>
      </w:r>
      <w:r w:rsidR="007B1133" w:rsidRPr="00A91856">
        <w:rPr>
          <w:rFonts w:eastAsia="Batang"/>
          <w:b w:val="0"/>
          <w:spacing w:val="-4"/>
          <w:sz w:val="22"/>
          <w:szCs w:val="22"/>
          <w:lang w:val="uk-UA"/>
        </w:rPr>
        <w:t>___</w:t>
      </w:r>
      <w:r w:rsidR="00F5695A" w:rsidRPr="00A91856">
        <w:rPr>
          <w:rFonts w:eastAsia="Batang"/>
          <w:b w:val="0"/>
          <w:spacing w:val="-4"/>
          <w:sz w:val="22"/>
          <w:szCs w:val="22"/>
          <w:lang w:val="uk-UA"/>
        </w:rPr>
        <w:t xml:space="preserve"> р.</w:t>
      </w:r>
    </w:p>
    <w:permEnd w:id="480995595"/>
    <w:p w14:paraId="20A1CCF8" w14:textId="77777777" w:rsidR="000A38F8" w:rsidRPr="00A91856" w:rsidRDefault="000A38F8" w:rsidP="00A91856">
      <w:pPr>
        <w:pStyle w:val="10"/>
        <w:rPr>
          <w:rFonts w:eastAsia="Batang"/>
          <w:b w:val="0"/>
          <w:spacing w:val="-4"/>
          <w:sz w:val="22"/>
          <w:szCs w:val="22"/>
          <w:lang w:val="uk-UA"/>
        </w:rPr>
      </w:pPr>
    </w:p>
    <w:p w14:paraId="7A41004F" w14:textId="77777777" w:rsidR="008D27EE" w:rsidRPr="00A91856" w:rsidRDefault="002B63AD" w:rsidP="00A91856">
      <w:pPr>
        <w:pStyle w:val="10"/>
        <w:jc w:val="both"/>
        <w:rPr>
          <w:rFonts w:eastAsia="Batang"/>
          <w:sz w:val="22"/>
          <w:szCs w:val="22"/>
          <w:lang w:val="uk-UA"/>
        </w:rPr>
      </w:pPr>
      <w:r w:rsidRPr="00A91856">
        <w:rPr>
          <w:rFonts w:eastAsia="Batang"/>
          <w:sz w:val="22"/>
          <w:szCs w:val="22"/>
          <w:lang w:val="uk-UA"/>
        </w:rPr>
        <w:t>Приватне</w:t>
      </w:r>
      <w:r w:rsidR="00FD7B8A" w:rsidRPr="00A91856">
        <w:rPr>
          <w:rFonts w:eastAsia="Batang"/>
          <w:sz w:val="22"/>
          <w:szCs w:val="22"/>
          <w:lang w:val="uk-UA"/>
        </w:rPr>
        <w:t xml:space="preserve"> акціонерне товариство</w:t>
      </w:r>
      <w:r w:rsidR="008D27EE" w:rsidRPr="00A91856">
        <w:rPr>
          <w:rFonts w:eastAsia="Batang"/>
          <w:sz w:val="22"/>
          <w:szCs w:val="22"/>
          <w:lang w:val="uk-UA"/>
        </w:rPr>
        <w:t xml:space="preserve"> «</w:t>
      </w:r>
      <w:r w:rsidR="008B7086" w:rsidRPr="00A91856">
        <w:rPr>
          <w:rFonts w:eastAsia="Batang"/>
          <w:sz w:val="22"/>
          <w:szCs w:val="22"/>
          <w:lang w:val="uk-UA"/>
        </w:rPr>
        <w:t>Карлсберг Україна</w:t>
      </w:r>
      <w:r w:rsidR="008D27EE" w:rsidRPr="00A91856">
        <w:rPr>
          <w:rFonts w:eastAsia="Batang"/>
          <w:sz w:val="22"/>
          <w:szCs w:val="22"/>
          <w:lang w:val="uk-UA"/>
        </w:rPr>
        <w:t xml:space="preserve">», </w:t>
      </w:r>
      <w:r w:rsidR="008D27EE" w:rsidRPr="00A91856">
        <w:rPr>
          <w:rFonts w:eastAsia="Batang"/>
          <w:b w:val="0"/>
          <w:sz w:val="22"/>
          <w:szCs w:val="22"/>
          <w:lang w:val="uk-UA"/>
        </w:rPr>
        <w:t xml:space="preserve">в особі </w:t>
      </w:r>
      <w:permStart w:id="514225146" w:edGrp="everyone"/>
      <w:r w:rsidR="007B1133" w:rsidRPr="00A91856">
        <w:rPr>
          <w:rFonts w:eastAsia="Batang"/>
          <w:b w:val="0"/>
          <w:sz w:val="22"/>
          <w:szCs w:val="22"/>
          <w:lang w:val="uk-UA"/>
        </w:rPr>
        <w:t>____________</w:t>
      </w:r>
      <w:r w:rsidR="005C1176" w:rsidRPr="00A91856">
        <w:rPr>
          <w:rFonts w:eastAsia="Batang"/>
          <w:b w:val="0"/>
          <w:sz w:val="22"/>
          <w:szCs w:val="22"/>
          <w:lang w:val="uk-UA"/>
        </w:rPr>
        <w:t>, який</w:t>
      </w:r>
      <w:permEnd w:id="514225146"/>
      <w:r w:rsidR="005C1176" w:rsidRPr="00A91856">
        <w:rPr>
          <w:rFonts w:eastAsia="Batang"/>
          <w:b w:val="0"/>
          <w:sz w:val="22"/>
          <w:szCs w:val="22"/>
          <w:lang w:val="uk-UA"/>
        </w:rPr>
        <w:t xml:space="preserve"> діє на підставі </w:t>
      </w:r>
      <w:permStart w:id="1022103010" w:edGrp="everyone"/>
      <w:r w:rsidR="007B1133" w:rsidRPr="00A91856">
        <w:rPr>
          <w:rFonts w:eastAsia="Batang"/>
          <w:b w:val="0"/>
          <w:sz w:val="22"/>
          <w:szCs w:val="22"/>
          <w:lang w:val="uk-UA"/>
        </w:rPr>
        <w:t>_________</w:t>
      </w:r>
      <w:permEnd w:id="1022103010"/>
      <w:r w:rsidR="008D27EE" w:rsidRPr="00A91856">
        <w:rPr>
          <w:rFonts w:eastAsia="Batang"/>
          <w:sz w:val="22"/>
          <w:szCs w:val="22"/>
          <w:lang w:val="uk-UA"/>
        </w:rPr>
        <w:t xml:space="preserve"> </w:t>
      </w:r>
      <w:r w:rsidR="008D27EE" w:rsidRPr="00A91856">
        <w:rPr>
          <w:rFonts w:eastAsia="Batang"/>
          <w:b w:val="0"/>
          <w:sz w:val="22"/>
          <w:szCs w:val="22"/>
          <w:lang w:val="uk-UA"/>
        </w:rPr>
        <w:t>надалі</w:t>
      </w:r>
      <w:r w:rsidR="008D27EE" w:rsidRPr="00A91856">
        <w:rPr>
          <w:rFonts w:eastAsia="Batang"/>
          <w:sz w:val="22"/>
          <w:szCs w:val="22"/>
          <w:lang w:val="uk-UA"/>
        </w:rPr>
        <w:t xml:space="preserve"> </w:t>
      </w:r>
      <w:r w:rsidR="008D27EE" w:rsidRPr="00A91856">
        <w:rPr>
          <w:rFonts w:eastAsia="Batang"/>
          <w:b w:val="0"/>
          <w:sz w:val="22"/>
          <w:szCs w:val="22"/>
          <w:lang w:val="uk-UA"/>
        </w:rPr>
        <w:t>ЗАМОВНИК</w:t>
      </w:r>
      <w:r w:rsidR="008D27EE" w:rsidRPr="00A91856">
        <w:rPr>
          <w:rFonts w:eastAsia="Batang"/>
          <w:sz w:val="22"/>
          <w:szCs w:val="22"/>
          <w:lang w:val="uk-UA"/>
        </w:rPr>
        <w:t xml:space="preserve">, </w:t>
      </w:r>
      <w:r w:rsidR="008D27EE" w:rsidRPr="00A91856">
        <w:rPr>
          <w:rFonts w:eastAsia="Batang"/>
          <w:b w:val="0"/>
          <w:sz w:val="22"/>
          <w:szCs w:val="22"/>
          <w:lang w:val="uk-UA"/>
        </w:rPr>
        <w:t>з однієї сторони, та</w:t>
      </w:r>
    </w:p>
    <w:p w14:paraId="2AB5DC13" w14:textId="77777777" w:rsidR="00992F7E" w:rsidRPr="00A91856" w:rsidRDefault="007B1133" w:rsidP="00A91856">
      <w:pPr>
        <w:pStyle w:val="10"/>
        <w:jc w:val="both"/>
        <w:rPr>
          <w:rFonts w:eastAsia="Batang"/>
          <w:b w:val="0"/>
          <w:sz w:val="22"/>
          <w:szCs w:val="22"/>
          <w:lang w:val="uk-UA"/>
        </w:rPr>
      </w:pPr>
      <w:permStart w:id="359553090" w:edGrp="everyone"/>
      <w:r w:rsidRPr="00A91856">
        <w:rPr>
          <w:rFonts w:eastAsia="Batang"/>
          <w:sz w:val="22"/>
          <w:szCs w:val="22"/>
          <w:lang w:val="uk-UA"/>
        </w:rPr>
        <w:t>__________</w:t>
      </w:r>
      <w:permEnd w:id="359553090"/>
      <w:r w:rsidR="008C7135" w:rsidRPr="00A91856">
        <w:rPr>
          <w:rFonts w:eastAsia="Batang"/>
          <w:b w:val="0"/>
          <w:sz w:val="22"/>
          <w:szCs w:val="22"/>
          <w:lang w:val="uk-UA"/>
        </w:rPr>
        <w:t xml:space="preserve">, </w:t>
      </w:r>
      <w:r w:rsidR="005B34CD" w:rsidRPr="00A91856">
        <w:rPr>
          <w:rFonts w:eastAsia="Batang"/>
          <w:b w:val="0"/>
          <w:sz w:val="22"/>
          <w:szCs w:val="22"/>
          <w:lang w:val="uk-UA"/>
        </w:rPr>
        <w:t xml:space="preserve">в особі </w:t>
      </w:r>
      <w:permStart w:id="512645850" w:edGrp="everyone"/>
      <w:r w:rsidRPr="00A91856">
        <w:rPr>
          <w:rFonts w:eastAsia="Batang"/>
          <w:b w:val="0"/>
          <w:sz w:val="22"/>
          <w:szCs w:val="22"/>
          <w:lang w:val="uk-UA"/>
        </w:rPr>
        <w:t>____________</w:t>
      </w:r>
      <w:r w:rsidR="00420C20" w:rsidRPr="00A91856">
        <w:rPr>
          <w:rFonts w:eastAsia="Batang"/>
          <w:b w:val="0"/>
          <w:sz w:val="22"/>
          <w:szCs w:val="22"/>
          <w:lang w:val="uk-UA"/>
        </w:rPr>
        <w:t xml:space="preserve">, </w:t>
      </w:r>
      <w:r w:rsidR="001F0BDA" w:rsidRPr="00A91856">
        <w:rPr>
          <w:rFonts w:eastAsia="Batang"/>
          <w:b w:val="0"/>
          <w:sz w:val="22"/>
          <w:szCs w:val="22"/>
          <w:lang w:val="uk-UA"/>
        </w:rPr>
        <w:t>я</w:t>
      </w:r>
      <w:r w:rsidR="005B34CD" w:rsidRPr="00A91856">
        <w:rPr>
          <w:rFonts w:eastAsia="Batang"/>
          <w:b w:val="0"/>
          <w:sz w:val="22"/>
          <w:szCs w:val="22"/>
          <w:lang w:val="uk-UA"/>
        </w:rPr>
        <w:t>кий</w:t>
      </w:r>
      <w:permEnd w:id="512645850"/>
      <w:r w:rsidR="005B34CD" w:rsidRPr="00A91856">
        <w:rPr>
          <w:rFonts w:eastAsia="Batang"/>
          <w:b w:val="0"/>
          <w:sz w:val="22"/>
          <w:szCs w:val="22"/>
          <w:lang w:val="uk-UA"/>
        </w:rPr>
        <w:t xml:space="preserve"> діє на підставі </w:t>
      </w:r>
      <w:permStart w:id="477526037" w:edGrp="everyone"/>
      <w:r w:rsidRPr="00A91856">
        <w:rPr>
          <w:rFonts w:eastAsia="Batang"/>
          <w:b w:val="0"/>
          <w:sz w:val="22"/>
          <w:szCs w:val="22"/>
          <w:lang w:val="uk-UA"/>
        </w:rPr>
        <w:t>____________</w:t>
      </w:r>
      <w:permEnd w:id="477526037"/>
      <w:r w:rsidR="005B34CD" w:rsidRPr="00A91856">
        <w:rPr>
          <w:rFonts w:eastAsia="Batang"/>
          <w:b w:val="0"/>
          <w:sz w:val="22"/>
          <w:szCs w:val="22"/>
          <w:lang w:val="uk-UA"/>
        </w:rPr>
        <w:t xml:space="preserve">, надалі </w:t>
      </w:r>
      <w:r w:rsidR="006C238C" w:rsidRPr="00A91856">
        <w:rPr>
          <w:rFonts w:eastAsia="Batang"/>
          <w:b w:val="0"/>
          <w:sz w:val="22"/>
          <w:szCs w:val="22"/>
          <w:lang w:val="uk-UA"/>
        </w:rPr>
        <w:t>ВИКОНАВЕЦЬ</w:t>
      </w:r>
      <w:r w:rsidR="005B34CD" w:rsidRPr="00A91856">
        <w:rPr>
          <w:rFonts w:eastAsia="Batang"/>
          <w:b w:val="0"/>
          <w:sz w:val="22"/>
          <w:szCs w:val="22"/>
          <w:lang w:val="uk-UA"/>
        </w:rPr>
        <w:t>,</w:t>
      </w:r>
      <w:r w:rsidR="006F1CF0" w:rsidRPr="00A91856">
        <w:rPr>
          <w:rFonts w:eastAsia="Batang"/>
          <w:b w:val="0"/>
          <w:sz w:val="22"/>
          <w:szCs w:val="22"/>
          <w:lang w:val="uk-UA"/>
        </w:rPr>
        <w:t xml:space="preserve"> з іншої сторони, </w:t>
      </w:r>
      <w:r w:rsidR="00563426" w:rsidRPr="00A91856">
        <w:rPr>
          <w:rFonts w:eastAsia="Batang"/>
          <w:b w:val="0"/>
          <w:sz w:val="22"/>
          <w:szCs w:val="22"/>
          <w:lang w:val="uk-UA"/>
        </w:rPr>
        <w:t xml:space="preserve">(надалі </w:t>
      </w:r>
      <w:r w:rsidR="00C27B33" w:rsidRPr="00A91856">
        <w:rPr>
          <w:rFonts w:eastAsia="Batang"/>
          <w:b w:val="0"/>
          <w:sz w:val="22"/>
          <w:szCs w:val="22"/>
          <w:lang w:val="uk-UA"/>
        </w:rPr>
        <w:t>разом –</w:t>
      </w:r>
      <w:r w:rsidR="00563426" w:rsidRPr="00A91856">
        <w:rPr>
          <w:rFonts w:eastAsia="Batang"/>
          <w:b w:val="0"/>
          <w:sz w:val="22"/>
          <w:szCs w:val="22"/>
          <w:lang w:val="uk-UA"/>
        </w:rPr>
        <w:t xml:space="preserve"> </w:t>
      </w:r>
      <w:r w:rsidR="00C27B33" w:rsidRPr="00A91856">
        <w:rPr>
          <w:rFonts w:eastAsia="Batang"/>
          <w:b w:val="0"/>
          <w:sz w:val="22"/>
          <w:szCs w:val="22"/>
          <w:lang w:val="uk-UA"/>
        </w:rPr>
        <w:t xml:space="preserve">СТОРОНИ, </w:t>
      </w:r>
      <w:r w:rsidR="00563426" w:rsidRPr="00A91856">
        <w:rPr>
          <w:rFonts w:eastAsia="Batang"/>
          <w:b w:val="0"/>
          <w:sz w:val="22"/>
          <w:szCs w:val="22"/>
          <w:lang w:val="uk-UA"/>
        </w:rPr>
        <w:t xml:space="preserve">а окремо – Сторона) </w:t>
      </w:r>
      <w:r w:rsidR="005B34CD" w:rsidRPr="00A91856">
        <w:rPr>
          <w:rFonts w:eastAsia="Batang"/>
          <w:b w:val="0"/>
          <w:sz w:val="22"/>
          <w:szCs w:val="22"/>
          <w:lang w:val="uk-UA"/>
        </w:rPr>
        <w:t>уклали цей Договір про нижченаведене:</w:t>
      </w:r>
    </w:p>
    <w:p w14:paraId="1DC884AB" w14:textId="77777777" w:rsidR="0031503B" w:rsidRPr="00A91856" w:rsidRDefault="0031503B" w:rsidP="00A91856">
      <w:pPr>
        <w:pStyle w:val="10"/>
        <w:rPr>
          <w:rFonts w:eastAsia="Batang"/>
          <w:b w:val="0"/>
          <w:sz w:val="22"/>
          <w:szCs w:val="22"/>
          <w:lang w:val="uk-UA"/>
        </w:rPr>
      </w:pPr>
    </w:p>
    <w:p w14:paraId="30965DB4" w14:textId="77777777" w:rsidR="00992F7E" w:rsidRPr="00A91856" w:rsidRDefault="00F35EC7" w:rsidP="00A91856">
      <w:pPr>
        <w:pStyle w:val="10"/>
        <w:numPr>
          <w:ilvl w:val="0"/>
          <w:numId w:val="1"/>
        </w:numPr>
        <w:shd w:val="clear" w:color="auto" w:fill="FFFFFF"/>
        <w:ind w:left="0" w:firstLine="0"/>
        <w:jc w:val="center"/>
        <w:rPr>
          <w:b w:val="0"/>
          <w:sz w:val="22"/>
          <w:szCs w:val="22"/>
          <w:lang w:val="uk-UA"/>
        </w:rPr>
      </w:pPr>
      <w:r w:rsidRPr="00A91856">
        <w:rPr>
          <w:rFonts w:eastAsia="Batang"/>
          <w:sz w:val="22"/>
          <w:szCs w:val="22"/>
          <w:lang w:val="uk-UA"/>
        </w:rPr>
        <w:t>ПРЕДМЕТ ДОГОВОРУ</w:t>
      </w:r>
    </w:p>
    <w:p w14:paraId="1395841B" w14:textId="77777777" w:rsidR="004A534A" w:rsidRPr="00A91856" w:rsidRDefault="006C238C" w:rsidP="00A91856">
      <w:pPr>
        <w:pStyle w:val="10"/>
        <w:numPr>
          <w:ilvl w:val="1"/>
          <w:numId w:val="1"/>
        </w:numPr>
        <w:shd w:val="clear" w:color="auto" w:fill="FFFFFF"/>
        <w:tabs>
          <w:tab w:val="left" w:pos="284"/>
        </w:tabs>
        <w:ind w:left="0" w:firstLine="0"/>
        <w:jc w:val="both"/>
        <w:rPr>
          <w:b w:val="0"/>
          <w:sz w:val="22"/>
          <w:szCs w:val="22"/>
          <w:lang w:val="uk-UA"/>
        </w:rPr>
      </w:pPr>
      <w:r w:rsidRPr="00A91856">
        <w:rPr>
          <w:b w:val="0"/>
          <w:sz w:val="22"/>
          <w:szCs w:val="22"/>
          <w:lang w:val="uk-UA"/>
        </w:rPr>
        <w:t>ВИКОНАВЕЦЬ</w:t>
      </w:r>
      <w:r w:rsidR="00992F7E" w:rsidRPr="00A91856">
        <w:rPr>
          <w:b w:val="0"/>
          <w:sz w:val="22"/>
          <w:szCs w:val="22"/>
          <w:lang w:val="uk-UA"/>
        </w:rPr>
        <w:t xml:space="preserve"> зобов'язується в порядку та на умовах, визначених в </w:t>
      </w:r>
      <w:r w:rsidR="00075ECF" w:rsidRPr="00A91856">
        <w:rPr>
          <w:b w:val="0"/>
          <w:sz w:val="22"/>
          <w:szCs w:val="22"/>
          <w:lang w:val="uk-UA"/>
        </w:rPr>
        <w:t>даному</w:t>
      </w:r>
      <w:r w:rsidR="00992F7E" w:rsidRPr="00A91856">
        <w:rPr>
          <w:b w:val="0"/>
          <w:sz w:val="22"/>
          <w:szCs w:val="22"/>
          <w:lang w:val="uk-UA"/>
        </w:rPr>
        <w:t xml:space="preserve"> Договорі, виконати за завданням ЗАМОВНИКА, а ЗАМОВНИК, у випадку відсутності зауважень до якості виконаних робіт, </w:t>
      </w:r>
      <w:r w:rsidR="005B34CD" w:rsidRPr="00A91856">
        <w:rPr>
          <w:b w:val="0"/>
          <w:sz w:val="22"/>
          <w:szCs w:val="22"/>
          <w:lang w:val="uk-UA"/>
        </w:rPr>
        <w:t>прийняти і оплатити</w:t>
      </w:r>
      <w:r w:rsidR="00DA5ADD" w:rsidRPr="00A91856">
        <w:rPr>
          <w:b w:val="0"/>
          <w:sz w:val="22"/>
          <w:szCs w:val="22"/>
          <w:lang w:val="uk-UA"/>
        </w:rPr>
        <w:t xml:space="preserve"> роботи, а саме:</w:t>
      </w:r>
    </w:p>
    <w:p w14:paraId="69F9BEBF" w14:textId="77777777" w:rsidR="00992F7E" w:rsidRPr="00A91856" w:rsidRDefault="007B1133" w:rsidP="00A91856">
      <w:pPr>
        <w:pStyle w:val="10"/>
        <w:shd w:val="clear" w:color="auto" w:fill="FFFFFF"/>
        <w:tabs>
          <w:tab w:val="left" w:pos="851"/>
        </w:tabs>
        <w:jc w:val="both"/>
        <w:rPr>
          <w:b w:val="0"/>
          <w:sz w:val="22"/>
          <w:szCs w:val="22"/>
          <w:lang w:val="uk-UA"/>
        </w:rPr>
      </w:pPr>
      <w:permStart w:id="1163204467" w:edGrp="everyone"/>
      <w:r w:rsidRPr="00A91856">
        <w:rPr>
          <w:rFonts w:eastAsia="Batang"/>
          <w:sz w:val="22"/>
          <w:szCs w:val="22"/>
          <w:lang w:val="uk-UA"/>
        </w:rPr>
        <w:t>____________</w:t>
      </w:r>
      <w:r w:rsidR="00B45041" w:rsidRPr="00A91856">
        <w:rPr>
          <w:b w:val="0"/>
          <w:sz w:val="22"/>
          <w:szCs w:val="22"/>
        </w:rPr>
        <w:t>(</w:t>
      </w:r>
      <w:r w:rsidR="00B45041" w:rsidRPr="00A91856">
        <w:rPr>
          <w:b w:val="0"/>
          <w:sz w:val="22"/>
          <w:szCs w:val="22"/>
          <w:lang w:val="uk-UA"/>
        </w:rPr>
        <w:t>Код ДКПП_______)</w:t>
      </w:r>
      <w:r w:rsidR="006F6810" w:rsidRPr="00A91856">
        <w:rPr>
          <w:b w:val="0"/>
          <w:sz w:val="22"/>
          <w:szCs w:val="22"/>
          <w:lang w:val="uk-UA"/>
        </w:rPr>
        <w:t xml:space="preserve"> </w:t>
      </w:r>
      <w:r w:rsidR="00474D6F" w:rsidRPr="00A91856">
        <w:rPr>
          <w:b w:val="0"/>
          <w:sz w:val="22"/>
          <w:szCs w:val="22"/>
        </w:rPr>
        <w:t xml:space="preserve"> </w:t>
      </w:r>
      <w:permEnd w:id="1163204467"/>
      <w:r w:rsidR="006F6810" w:rsidRPr="00A91856">
        <w:rPr>
          <w:b w:val="0"/>
          <w:sz w:val="22"/>
          <w:szCs w:val="22"/>
          <w:lang w:val="uk-UA"/>
        </w:rPr>
        <w:t>в обсягах</w:t>
      </w:r>
      <w:r w:rsidR="006F1CF0" w:rsidRPr="00A91856">
        <w:rPr>
          <w:b w:val="0"/>
          <w:sz w:val="22"/>
          <w:szCs w:val="22"/>
          <w:lang w:val="uk-UA"/>
        </w:rPr>
        <w:t>,</w:t>
      </w:r>
      <w:r w:rsidR="006F6810" w:rsidRPr="00A91856">
        <w:rPr>
          <w:b w:val="0"/>
          <w:sz w:val="22"/>
          <w:szCs w:val="22"/>
          <w:lang w:val="uk-UA"/>
        </w:rPr>
        <w:t xml:space="preserve"> погоджених </w:t>
      </w:r>
      <w:r w:rsidR="00F75D9F" w:rsidRPr="00A91856">
        <w:rPr>
          <w:b w:val="0"/>
          <w:sz w:val="22"/>
          <w:szCs w:val="22"/>
          <w:lang w:val="uk-UA"/>
        </w:rPr>
        <w:t>с</w:t>
      </w:r>
      <w:r w:rsidR="006F6810" w:rsidRPr="00A91856">
        <w:rPr>
          <w:b w:val="0"/>
          <w:sz w:val="22"/>
          <w:szCs w:val="22"/>
          <w:lang w:val="uk-UA"/>
        </w:rPr>
        <w:t xml:space="preserve">торонами в </w:t>
      </w:r>
      <w:permStart w:id="1651181386" w:edGrp="everyone"/>
      <w:r w:rsidR="006F6810" w:rsidRPr="00A91856">
        <w:rPr>
          <w:b w:val="0"/>
          <w:sz w:val="22"/>
          <w:szCs w:val="22"/>
          <w:lang w:val="uk-UA"/>
        </w:rPr>
        <w:t>локальн</w:t>
      </w:r>
      <w:proofErr w:type="spellStart"/>
      <w:r w:rsidR="0014012A" w:rsidRPr="00A91856">
        <w:rPr>
          <w:b w:val="0"/>
          <w:sz w:val="22"/>
          <w:szCs w:val="22"/>
          <w:lang w:val="uk-UA"/>
        </w:rPr>
        <w:t>ому</w:t>
      </w:r>
      <w:proofErr w:type="spellEnd"/>
      <w:r w:rsidR="006F6810" w:rsidRPr="00A91856">
        <w:rPr>
          <w:b w:val="0"/>
          <w:sz w:val="22"/>
          <w:szCs w:val="22"/>
          <w:lang w:val="uk-UA"/>
        </w:rPr>
        <w:t xml:space="preserve"> коштори</w:t>
      </w:r>
      <w:r w:rsidR="006F1CF0" w:rsidRPr="00A91856">
        <w:rPr>
          <w:b w:val="0"/>
          <w:sz w:val="22"/>
          <w:szCs w:val="22"/>
          <w:lang w:val="uk-UA"/>
        </w:rPr>
        <w:t>с</w:t>
      </w:r>
      <w:r w:rsidR="0014012A" w:rsidRPr="00A91856">
        <w:rPr>
          <w:b w:val="0"/>
          <w:sz w:val="22"/>
          <w:szCs w:val="22"/>
        </w:rPr>
        <w:t>і</w:t>
      </w:r>
      <w:r w:rsidR="006F6810" w:rsidRPr="00A91856">
        <w:rPr>
          <w:b w:val="0"/>
          <w:sz w:val="22"/>
          <w:szCs w:val="22"/>
          <w:lang w:val="uk-UA"/>
        </w:rPr>
        <w:t xml:space="preserve"> (Додаток №</w:t>
      </w:r>
      <w:r w:rsidRPr="00A91856">
        <w:rPr>
          <w:b w:val="0"/>
          <w:sz w:val="22"/>
          <w:szCs w:val="22"/>
          <w:lang w:val="uk-UA"/>
        </w:rPr>
        <w:t>___</w:t>
      </w:r>
      <w:r w:rsidR="006F6810" w:rsidRPr="00A91856">
        <w:rPr>
          <w:b w:val="0"/>
          <w:sz w:val="22"/>
          <w:szCs w:val="22"/>
          <w:lang w:val="uk-UA"/>
        </w:rPr>
        <w:t>)</w:t>
      </w:r>
      <w:r w:rsidR="00BB3E5A" w:rsidRPr="00A91856">
        <w:rPr>
          <w:b w:val="0"/>
          <w:sz w:val="22"/>
          <w:szCs w:val="22"/>
          <w:lang w:val="uk-UA"/>
        </w:rPr>
        <w:t>.</w:t>
      </w:r>
    </w:p>
    <w:permEnd w:id="1651181386"/>
    <w:p w14:paraId="7CCB7F75" w14:textId="77777777" w:rsidR="00E21789" w:rsidRPr="00A91856" w:rsidRDefault="00E21789" w:rsidP="00A91856">
      <w:pPr>
        <w:pStyle w:val="10"/>
        <w:numPr>
          <w:ilvl w:val="0"/>
          <w:numId w:val="1"/>
        </w:numPr>
        <w:ind w:left="0" w:firstLine="0"/>
        <w:jc w:val="center"/>
        <w:rPr>
          <w:rFonts w:eastAsia="Batang"/>
          <w:b w:val="0"/>
          <w:sz w:val="22"/>
          <w:szCs w:val="22"/>
          <w:lang w:val="uk-UA"/>
        </w:rPr>
      </w:pPr>
      <w:r w:rsidRPr="00A91856">
        <w:rPr>
          <w:rFonts w:eastAsia="Batang"/>
          <w:sz w:val="22"/>
          <w:szCs w:val="22"/>
          <w:lang w:val="uk-UA"/>
        </w:rPr>
        <w:t>СТРОКИ ВИКОНАННЯ РОБІТ</w:t>
      </w:r>
    </w:p>
    <w:p w14:paraId="25E5B30D" w14:textId="77777777" w:rsidR="00E21789" w:rsidRPr="00A91856" w:rsidRDefault="00E21789"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Виконання робіт повинно починатися, здійснюватися і закінчуватися в узгоджені Сторонами строки (під конкретні обсяги робіт).</w:t>
      </w:r>
    </w:p>
    <w:p w14:paraId="7812C3D3" w14:textId="77777777" w:rsidR="00E21789" w:rsidRPr="00A91856" w:rsidRDefault="00E21789"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Рішення про перегляд строків виконання робіт із зазначеними підставами причин оформляється додатковою угодою.</w:t>
      </w:r>
    </w:p>
    <w:p w14:paraId="02EF6826" w14:textId="77777777" w:rsidR="00E21789" w:rsidRPr="00A91856" w:rsidRDefault="00E21789" w:rsidP="00A91856">
      <w:pPr>
        <w:pStyle w:val="10"/>
        <w:numPr>
          <w:ilvl w:val="1"/>
          <w:numId w:val="1"/>
        </w:numPr>
        <w:tabs>
          <w:tab w:val="clear" w:pos="565"/>
          <w:tab w:val="num" w:pos="426"/>
        </w:tabs>
        <w:ind w:left="0" w:firstLine="0"/>
        <w:jc w:val="both"/>
        <w:rPr>
          <w:rFonts w:eastAsia="Batang"/>
          <w:b w:val="0"/>
          <w:sz w:val="22"/>
          <w:szCs w:val="22"/>
          <w:lang w:val="uk-UA"/>
        </w:rPr>
      </w:pPr>
      <w:r w:rsidRPr="00A91856">
        <w:rPr>
          <w:rFonts w:eastAsia="Batang"/>
          <w:b w:val="0"/>
          <w:sz w:val="22"/>
          <w:szCs w:val="22"/>
          <w:lang w:val="uk-UA"/>
        </w:rPr>
        <w:t>Строки виконання робіт:</w:t>
      </w:r>
    </w:p>
    <w:p w14:paraId="357B1BE6" w14:textId="02275371" w:rsidR="00E21789" w:rsidRPr="00A91856" w:rsidRDefault="00A91856" w:rsidP="00A91856">
      <w:pPr>
        <w:pStyle w:val="10"/>
        <w:numPr>
          <w:ilvl w:val="2"/>
          <w:numId w:val="1"/>
        </w:numPr>
        <w:tabs>
          <w:tab w:val="clear" w:pos="1440"/>
          <w:tab w:val="num" w:pos="567"/>
        </w:tabs>
        <w:ind w:left="0" w:firstLine="0"/>
        <w:jc w:val="both"/>
        <w:rPr>
          <w:rFonts w:eastAsia="Batang"/>
          <w:b w:val="0"/>
          <w:sz w:val="22"/>
          <w:szCs w:val="22"/>
          <w:lang w:val="uk-UA"/>
        </w:rPr>
      </w:pPr>
      <w:r>
        <w:rPr>
          <w:rFonts w:eastAsia="Batang"/>
          <w:b w:val="0"/>
          <w:sz w:val="22"/>
          <w:szCs w:val="22"/>
          <w:lang w:val="uk-UA"/>
        </w:rPr>
        <w:t xml:space="preserve"> </w:t>
      </w:r>
      <w:r w:rsidR="00E21789" w:rsidRPr="00A91856">
        <w:rPr>
          <w:rFonts w:eastAsia="Batang"/>
          <w:b w:val="0"/>
          <w:sz w:val="22"/>
          <w:szCs w:val="22"/>
          <w:lang w:val="uk-UA"/>
        </w:rPr>
        <w:t xml:space="preserve">Початок робіт – </w:t>
      </w:r>
      <w:permStart w:id="58813827" w:edGrp="everyone"/>
      <w:r w:rsidR="00E21789" w:rsidRPr="00A91856">
        <w:rPr>
          <w:rFonts w:eastAsia="Batang"/>
          <w:b w:val="0"/>
          <w:sz w:val="22"/>
          <w:szCs w:val="22"/>
          <w:lang w:val="uk-UA"/>
        </w:rPr>
        <w:t xml:space="preserve">не пізніше </w:t>
      </w:r>
      <w:r w:rsidR="007B1133" w:rsidRPr="00A91856">
        <w:rPr>
          <w:rFonts w:eastAsia="Batang"/>
          <w:b w:val="0"/>
          <w:sz w:val="22"/>
          <w:szCs w:val="22"/>
          <w:lang w:val="uk-UA"/>
        </w:rPr>
        <w:t>____</w:t>
      </w:r>
      <w:r w:rsidR="00E21789" w:rsidRPr="00A91856">
        <w:rPr>
          <w:rFonts w:eastAsia="Batang"/>
          <w:b w:val="0"/>
          <w:sz w:val="22"/>
          <w:szCs w:val="22"/>
          <w:lang w:val="uk-UA"/>
        </w:rPr>
        <w:t xml:space="preserve"> (</w:t>
      </w:r>
      <w:r w:rsidR="007B1133" w:rsidRPr="00A91856">
        <w:rPr>
          <w:rFonts w:eastAsia="Batang"/>
          <w:b w:val="0"/>
          <w:sz w:val="22"/>
          <w:szCs w:val="22"/>
          <w:lang w:val="uk-UA"/>
        </w:rPr>
        <w:t>_____</w:t>
      </w:r>
      <w:r w:rsidR="00E21789" w:rsidRPr="00A91856">
        <w:rPr>
          <w:rFonts w:eastAsia="Batang"/>
          <w:b w:val="0"/>
          <w:sz w:val="22"/>
          <w:szCs w:val="22"/>
          <w:lang w:val="uk-UA"/>
        </w:rPr>
        <w:t>) календарних днів</w:t>
      </w:r>
      <w:permEnd w:id="58813827"/>
      <w:r w:rsidR="00E21789" w:rsidRPr="00A91856">
        <w:rPr>
          <w:rFonts w:eastAsia="Batang"/>
          <w:b w:val="0"/>
          <w:sz w:val="22"/>
          <w:szCs w:val="22"/>
          <w:lang w:val="uk-UA"/>
        </w:rPr>
        <w:t xml:space="preserve"> з моменту </w:t>
      </w:r>
      <w:r w:rsidR="00AB0328" w:rsidRPr="00A91856">
        <w:rPr>
          <w:rFonts w:eastAsia="Batang"/>
          <w:b w:val="0"/>
          <w:sz w:val="22"/>
          <w:szCs w:val="22"/>
          <w:lang w:val="uk-UA"/>
        </w:rPr>
        <w:t>підписання даного Договору;</w:t>
      </w:r>
    </w:p>
    <w:p w14:paraId="4EEA12D5" w14:textId="77777777" w:rsidR="005C4817" w:rsidRPr="00A91856" w:rsidRDefault="00E21789" w:rsidP="00A91856">
      <w:pPr>
        <w:pStyle w:val="10"/>
        <w:numPr>
          <w:ilvl w:val="2"/>
          <w:numId w:val="1"/>
        </w:numPr>
        <w:tabs>
          <w:tab w:val="clear" w:pos="1440"/>
          <w:tab w:val="num" w:pos="567"/>
        </w:tabs>
        <w:ind w:left="0" w:firstLine="0"/>
        <w:jc w:val="both"/>
        <w:rPr>
          <w:b w:val="0"/>
          <w:sz w:val="22"/>
          <w:szCs w:val="22"/>
          <w:lang w:val="uk-UA"/>
        </w:rPr>
      </w:pPr>
      <w:r w:rsidRPr="00A91856">
        <w:rPr>
          <w:rFonts w:eastAsia="Batang"/>
          <w:b w:val="0"/>
          <w:sz w:val="22"/>
          <w:szCs w:val="22"/>
          <w:lang w:val="uk-UA"/>
        </w:rPr>
        <w:t xml:space="preserve">Закінчення робіт – </w:t>
      </w:r>
      <w:permStart w:id="264310898" w:edGrp="everyone"/>
      <w:r w:rsidR="00136219" w:rsidRPr="00A91856">
        <w:rPr>
          <w:rFonts w:eastAsia="Batang"/>
          <w:b w:val="0"/>
          <w:sz w:val="22"/>
          <w:szCs w:val="22"/>
          <w:lang w:val="uk-UA"/>
        </w:rPr>
        <w:t xml:space="preserve">не пізніше </w:t>
      </w:r>
      <w:r w:rsidR="007B1133" w:rsidRPr="00A91856">
        <w:rPr>
          <w:rFonts w:eastAsia="Batang"/>
          <w:b w:val="0"/>
          <w:sz w:val="22"/>
          <w:szCs w:val="22"/>
          <w:lang w:val="uk-UA"/>
        </w:rPr>
        <w:t>_____</w:t>
      </w:r>
      <w:r w:rsidR="00136219" w:rsidRPr="00A91856">
        <w:rPr>
          <w:rFonts w:eastAsia="Batang"/>
          <w:b w:val="0"/>
          <w:sz w:val="22"/>
          <w:szCs w:val="22"/>
          <w:lang w:val="uk-UA"/>
        </w:rPr>
        <w:t xml:space="preserve"> (</w:t>
      </w:r>
      <w:r w:rsidR="007B1133" w:rsidRPr="00A91856">
        <w:rPr>
          <w:rFonts w:eastAsia="Batang"/>
          <w:b w:val="0"/>
          <w:sz w:val="22"/>
          <w:szCs w:val="22"/>
          <w:lang w:val="uk-UA"/>
        </w:rPr>
        <w:t>______</w:t>
      </w:r>
      <w:r w:rsidR="00136219" w:rsidRPr="00A91856">
        <w:rPr>
          <w:rFonts w:eastAsia="Batang"/>
          <w:b w:val="0"/>
          <w:sz w:val="22"/>
          <w:szCs w:val="22"/>
          <w:lang w:val="uk-UA"/>
        </w:rPr>
        <w:t>) календарних днів</w:t>
      </w:r>
      <w:permEnd w:id="264310898"/>
      <w:r w:rsidRPr="00A91856">
        <w:rPr>
          <w:rFonts w:eastAsia="Batang"/>
          <w:b w:val="0"/>
          <w:sz w:val="22"/>
          <w:szCs w:val="22"/>
          <w:lang w:val="uk-UA"/>
        </w:rPr>
        <w:t>,</w:t>
      </w:r>
      <w:r w:rsidR="00474D6F" w:rsidRPr="00A91856">
        <w:rPr>
          <w:rFonts w:eastAsia="Batang"/>
          <w:b w:val="0"/>
          <w:sz w:val="22"/>
          <w:szCs w:val="22"/>
        </w:rPr>
        <w:t xml:space="preserve"> </w:t>
      </w:r>
      <w:r w:rsidR="00474D6F" w:rsidRPr="00A91856">
        <w:rPr>
          <w:rFonts w:eastAsia="Batang"/>
          <w:b w:val="0"/>
          <w:sz w:val="22"/>
          <w:szCs w:val="22"/>
          <w:lang w:val="uk-UA"/>
        </w:rPr>
        <w:t>з моменту початку виконання робіт.</w:t>
      </w:r>
      <w:r w:rsidRPr="00A91856">
        <w:rPr>
          <w:rFonts w:eastAsia="Batang"/>
          <w:b w:val="0"/>
          <w:sz w:val="22"/>
          <w:szCs w:val="22"/>
          <w:lang w:val="uk-UA"/>
        </w:rPr>
        <w:t xml:space="preserve"> </w:t>
      </w:r>
      <w:r w:rsidR="00474D6F" w:rsidRPr="00A91856">
        <w:rPr>
          <w:rFonts w:eastAsia="Batang"/>
          <w:b w:val="0"/>
          <w:sz w:val="22"/>
          <w:szCs w:val="22"/>
          <w:lang w:val="uk-UA"/>
        </w:rPr>
        <w:t>М</w:t>
      </w:r>
      <w:r w:rsidRPr="00A91856">
        <w:rPr>
          <w:rFonts w:eastAsia="Batang"/>
          <w:b w:val="0"/>
          <w:sz w:val="22"/>
          <w:szCs w:val="22"/>
          <w:lang w:val="uk-UA"/>
        </w:rPr>
        <w:t>ожливе дострокове виконання робіт</w:t>
      </w:r>
      <w:r w:rsidR="00FB2557" w:rsidRPr="00A91856">
        <w:rPr>
          <w:b w:val="0"/>
          <w:sz w:val="22"/>
          <w:szCs w:val="22"/>
          <w:lang w:val="uk-UA"/>
        </w:rPr>
        <w:t>.</w:t>
      </w:r>
    </w:p>
    <w:p w14:paraId="04E162C7" w14:textId="77777777" w:rsidR="006C314F" w:rsidRPr="00A91856" w:rsidRDefault="006C314F" w:rsidP="00A91856">
      <w:pPr>
        <w:pStyle w:val="10"/>
        <w:rPr>
          <w:b w:val="0"/>
          <w:sz w:val="22"/>
          <w:szCs w:val="22"/>
          <w:lang w:val="uk-UA"/>
        </w:rPr>
      </w:pPr>
    </w:p>
    <w:p w14:paraId="55972743" w14:textId="77777777" w:rsidR="006C314F" w:rsidRPr="00A91856" w:rsidRDefault="00474D6F" w:rsidP="00A91856">
      <w:pPr>
        <w:pStyle w:val="10"/>
        <w:numPr>
          <w:ilvl w:val="0"/>
          <w:numId w:val="1"/>
        </w:numPr>
        <w:ind w:left="0" w:firstLine="0"/>
        <w:jc w:val="center"/>
        <w:rPr>
          <w:rFonts w:eastAsia="Batang"/>
          <w:sz w:val="22"/>
          <w:szCs w:val="22"/>
          <w:lang w:val="uk-UA"/>
        </w:rPr>
      </w:pPr>
      <w:r w:rsidRPr="00A91856">
        <w:rPr>
          <w:rFonts w:eastAsia="Batang"/>
          <w:sz w:val="22"/>
          <w:szCs w:val="22"/>
          <w:lang w:val="uk-UA"/>
        </w:rPr>
        <w:t>ВАРТІСТЬ ВИКОНАННЯ РОБІТ ТА</w:t>
      </w:r>
      <w:r w:rsidR="006C314F" w:rsidRPr="00A91856">
        <w:rPr>
          <w:rFonts w:eastAsia="Batang"/>
          <w:sz w:val="22"/>
          <w:szCs w:val="22"/>
          <w:lang w:val="uk-UA"/>
        </w:rPr>
        <w:t xml:space="preserve"> ПОРЯДОК РОЗРАХУНКІВ</w:t>
      </w:r>
    </w:p>
    <w:p w14:paraId="22CA0D4F" w14:textId="77777777" w:rsidR="00F5667B" w:rsidRPr="00A91856" w:rsidRDefault="005508CB" w:rsidP="00A91856">
      <w:pPr>
        <w:pStyle w:val="10"/>
        <w:numPr>
          <w:ilvl w:val="1"/>
          <w:numId w:val="1"/>
        </w:numPr>
        <w:tabs>
          <w:tab w:val="clear" w:pos="565"/>
          <w:tab w:val="num" w:pos="567"/>
        </w:tabs>
        <w:ind w:left="0" w:firstLine="0"/>
        <w:jc w:val="both"/>
        <w:rPr>
          <w:rFonts w:eastAsia="Batang"/>
          <w:b w:val="0"/>
          <w:color w:val="3366FF"/>
          <w:sz w:val="22"/>
          <w:szCs w:val="22"/>
          <w:lang w:val="uk-UA"/>
        </w:rPr>
      </w:pPr>
      <w:r w:rsidRPr="00A91856">
        <w:rPr>
          <w:rFonts w:eastAsia="Batang"/>
          <w:b w:val="0"/>
          <w:sz w:val="22"/>
          <w:szCs w:val="22"/>
          <w:lang w:val="uk-UA"/>
        </w:rPr>
        <w:t>Загальна в</w:t>
      </w:r>
      <w:r w:rsidR="006C314F" w:rsidRPr="00A91856">
        <w:rPr>
          <w:rFonts w:eastAsia="Batang"/>
          <w:b w:val="0"/>
          <w:sz w:val="22"/>
          <w:szCs w:val="22"/>
          <w:lang w:val="uk-UA"/>
        </w:rPr>
        <w:t xml:space="preserve">артість робіт, що будуть виконані за даним Договором, </w:t>
      </w:r>
      <w:permStart w:id="1056771380" w:edGrp="everyone"/>
      <w:r w:rsidR="00A923D1" w:rsidRPr="00A91856">
        <w:rPr>
          <w:rFonts w:eastAsia="Batang"/>
          <w:b w:val="0"/>
          <w:sz w:val="22"/>
          <w:szCs w:val="22"/>
          <w:lang w:val="uk-UA"/>
        </w:rPr>
        <w:t>згідно погодженої Договірної ціни (Додаток №</w:t>
      </w:r>
      <w:r w:rsidR="007B1133" w:rsidRPr="00A91856">
        <w:rPr>
          <w:rFonts w:eastAsia="Batang"/>
          <w:b w:val="0"/>
          <w:sz w:val="22"/>
          <w:szCs w:val="22"/>
          <w:lang w:val="uk-UA"/>
        </w:rPr>
        <w:t>___</w:t>
      </w:r>
      <w:r w:rsidR="00A923D1" w:rsidRPr="00A91856">
        <w:rPr>
          <w:rFonts w:eastAsia="Batang"/>
          <w:b w:val="0"/>
          <w:sz w:val="22"/>
          <w:szCs w:val="22"/>
          <w:lang w:val="uk-UA"/>
        </w:rPr>
        <w:t xml:space="preserve">) до Договору, </w:t>
      </w:r>
      <w:r w:rsidR="006C314F" w:rsidRPr="00A91856">
        <w:rPr>
          <w:rFonts w:eastAsia="Batang"/>
          <w:b w:val="0"/>
          <w:sz w:val="22"/>
          <w:szCs w:val="22"/>
          <w:lang w:val="uk-UA"/>
        </w:rPr>
        <w:t>становить</w:t>
      </w:r>
      <w:r w:rsidR="003129F6" w:rsidRPr="00A91856">
        <w:rPr>
          <w:rFonts w:eastAsia="Arial"/>
          <w:sz w:val="22"/>
          <w:szCs w:val="22"/>
          <w:lang w:val="uk-UA" w:eastAsia="uk-UA" w:bidi="uk-UA"/>
        </w:rPr>
        <w:t xml:space="preserve"> </w:t>
      </w:r>
      <w:r w:rsidR="007B1133" w:rsidRPr="00A91856">
        <w:rPr>
          <w:rFonts w:eastAsia="Arial"/>
          <w:b w:val="0"/>
          <w:sz w:val="22"/>
          <w:szCs w:val="22"/>
          <w:lang w:val="uk-UA" w:eastAsia="uk-UA" w:bidi="uk-UA"/>
        </w:rPr>
        <w:t>______</w:t>
      </w:r>
      <w:r w:rsidR="00F5667B" w:rsidRPr="00A91856">
        <w:rPr>
          <w:rFonts w:eastAsia="Arial"/>
          <w:b w:val="0"/>
          <w:sz w:val="22"/>
          <w:szCs w:val="22"/>
          <w:lang w:val="uk-UA" w:eastAsia="uk-UA" w:bidi="uk-UA"/>
        </w:rPr>
        <w:t xml:space="preserve">(______) грн. в </w:t>
      </w:r>
      <w:proofErr w:type="spellStart"/>
      <w:r w:rsidR="00F5667B" w:rsidRPr="00A91856">
        <w:rPr>
          <w:rFonts w:eastAsia="Arial"/>
          <w:b w:val="0"/>
          <w:sz w:val="22"/>
          <w:szCs w:val="22"/>
          <w:lang w:val="uk-UA" w:eastAsia="uk-UA" w:bidi="uk-UA"/>
        </w:rPr>
        <w:t>т.ч</w:t>
      </w:r>
      <w:proofErr w:type="spellEnd"/>
      <w:r w:rsidR="00F5667B" w:rsidRPr="00A91856">
        <w:rPr>
          <w:rFonts w:eastAsia="Arial"/>
          <w:b w:val="0"/>
          <w:sz w:val="22"/>
          <w:szCs w:val="22"/>
          <w:lang w:val="uk-UA" w:eastAsia="uk-UA" w:bidi="uk-UA"/>
        </w:rPr>
        <w:t>. ПДВ ______грн.</w:t>
      </w:r>
    </w:p>
    <w:permEnd w:id="1056771380"/>
    <w:p w14:paraId="3C6D4C9E" w14:textId="265096DE" w:rsidR="00002D3B" w:rsidRPr="00A91856" w:rsidRDefault="00002D3B" w:rsidP="00A91856">
      <w:pPr>
        <w:pStyle w:val="10"/>
        <w:numPr>
          <w:ilvl w:val="1"/>
          <w:numId w:val="1"/>
        </w:numPr>
        <w:tabs>
          <w:tab w:val="clear" w:pos="565"/>
          <w:tab w:val="num" w:pos="567"/>
        </w:tabs>
        <w:ind w:left="0" w:firstLine="0"/>
        <w:jc w:val="both"/>
        <w:rPr>
          <w:rFonts w:eastAsia="Batang"/>
          <w:b w:val="0"/>
          <w:color w:val="3366FF"/>
          <w:sz w:val="22"/>
          <w:szCs w:val="22"/>
          <w:lang w:val="uk-UA"/>
        </w:rPr>
      </w:pPr>
      <w:r w:rsidRPr="00A91856">
        <w:rPr>
          <w:rFonts w:eastAsia="Batang"/>
          <w:b w:val="0"/>
          <w:sz w:val="22"/>
          <w:szCs w:val="22"/>
          <w:lang w:val="uk-UA"/>
        </w:rPr>
        <w:t xml:space="preserve">Оплата за виконані роботи проводиться ЗАМОВНИКОМ за фактично виконані обсяги робіт шляхом безготівкового перерахування грошових коштів на </w:t>
      </w:r>
      <w:r w:rsidR="004469E5" w:rsidRPr="00A91856">
        <w:rPr>
          <w:rFonts w:eastAsia="Batang"/>
          <w:b w:val="0"/>
          <w:sz w:val="22"/>
          <w:szCs w:val="22"/>
          <w:lang w:val="uk-UA"/>
        </w:rPr>
        <w:t>поточний</w:t>
      </w:r>
      <w:r w:rsidRPr="00A91856">
        <w:rPr>
          <w:rFonts w:eastAsia="Batang"/>
          <w:b w:val="0"/>
          <w:sz w:val="22"/>
          <w:szCs w:val="22"/>
          <w:lang w:val="uk-UA"/>
        </w:rPr>
        <w:t xml:space="preserve"> рахунок </w:t>
      </w:r>
      <w:r w:rsidR="002C4962" w:rsidRPr="00A91856">
        <w:rPr>
          <w:rFonts w:eastAsia="Batang"/>
          <w:b w:val="0"/>
          <w:sz w:val="22"/>
          <w:szCs w:val="22"/>
          <w:lang w:val="uk-UA"/>
        </w:rPr>
        <w:t>ВИКОНАВ</w:t>
      </w:r>
      <w:r w:rsidR="006C238C" w:rsidRPr="00A91856">
        <w:rPr>
          <w:rFonts w:eastAsia="Batang"/>
          <w:b w:val="0"/>
          <w:sz w:val="22"/>
          <w:szCs w:val="22"/>
          <w:lang w:val="uk-UA"/>
        </w:rPr>
        <w:t>Ц</w:t>
      </w:r>
      <w:r w:rsidR="002C4962" w:rsidRPr="00A91856">
        <w:rPr>
          <w:rFonts w:eastAsia="Batang"/>
          <w:b w:val="0"/>
          <w:sz w:val="22"/>
          <w:szCs w:val="22"/>
          <w:lang w:val="uk-UA"/>
        </w:rPr>
        <w:t>Я</w:t>
      </w:r>
      <w:r w:rsidRPr="00A91856">
        <w:rPr>
          <w:rFonts w:eastAsia="Batang"/>
          <w:b w:val="0"/>
          <w:sz w:val="22"/>
          <w:szCs w:val="22"/>
          <w:lang w:val="uk-UA"/>
        </w:rPr>
        <w:t xml:space="preserve"> </w:t>
      </w:r>
      <w:r w:rsidRPr="00A91856">
        <w:rPr>
          <w:rFonts w:eastAsia="Batang"/>
          <w:b w:val="0"/>
          <w:color w:val="3366FF"/>
          <w:sz w:val="22"/>
          <w:szCs w:val="22"/>
        </w:rPr>
        <w:t xml:space="preserve"> </w:t>
      </w:r>
      <w:r w:rsidR="004469E5" w:rsidRPr="00A91856">
        <w:rPr>
          <w:rFonts w:eastAsia="Batang"/>
          <w:b w:val="0"/>
          <w:sz w:val="22"/>
          <w:szCs w:val="22"/>
          <w:lang w:val="uk-UA"/>
        </w:rPr>
        <w:t>зазначений в даному Договорі</w:t>
      </w:r>
      <w:r w:rsidRPr="00A91856">
        <w:rPr>
          <w:rFonts w:eastAsia="Batang"/>
          <w:b w:val="0"/>
          <w:sz w:val="22"/>
          <w:szCs w:val="22"/>
          <w:lang w:val="uk-UA"/>
        </w:rPr>
        <w:t xml:space="preserve"> </w:t>
      </w:r>
      <w:r w:rsidR="004469E5" w:rsidRPr="00A91856">
        <w:rPr>
          <w:rFonts w:eastAsia="Batang"/>
          <w:b w:val="0"/>
          <w:sz w:val="22"/>
          <w:szCs w:val="22"/>
          <w:lang w:val="uk-UA"/>
        </w:rPr>
        <w:t>на таких умовах</w:t>
      </w:r>
      <w:r w:rsidRPr="00A91856">
        <w:rPr>
          <w:rFonts w:eastAsia="Batang"/>
          <w:b w:val="0"/>
          <w:color w:val="3366FF"/>
          <w:sz w:val="22"/>
          <w:szCs w:val="22"/>
          <w:lang w:val="uk-UA"/>
        </w:rPr>
        <w:t>:</w:t>
      </w:r>
    </w:p>
    <w:p w14:paraId="482116B9" w14:textId="337FE6FC" w:rsidR="00D95920" w:rsidRPr="00A91856" w:rsidRDefault="004469E5" w:rsidP="00A91856">
      <w:pPr>
        <w:pStyle w:val="10"/>
        <w:jc w:val="both"/>
        <w:rPr>
          <w:rFonts w:eastAsia="Batang"/>
          <w:b w:val="0"/>
          <w:sz w:val="22"/>
          <w:szCs w:val="22"/>
          <w:lang w:val="uk-UA"/>
        </w:rPr>
      </w:pPr>
      <w:permStart w:id="2036547947" w:edGrp="everyone"/>
      <w:r w:rsidRPr="00A91856">
        <w:rPr>
          <w:bCs/>
          <w:color w:val="000000"/>
          <w:sz w:val="22"/>
          <w:szCs w:val="22"/>
          <w:lang w:val="uk-UA"/>
        </w:rPr>
        <w:t>100% вартості Товару - з відстрочкою платежу 93 календарних дні,</w:t>
      </w:r>
      <w:r w:rsidRPr="00A91856">
        <w:rPr>
          <w:b w:val="0"/>
          <w:color w:val="000000"/>
          <w:sz w:val="22"/>
          <w:szCs w:val="22"/>
          <w:lang w:val="uk-UA"/>
        </w:rPr>
        <w:t xml:space="preserve"> починаючи з першого дня за звітним календарним місяцем, в якому </w:t>
      </w:r>
      <w:r w:rsidR="00EE652B" w:rsidRPr="00A91856">
        <w:rPr>
          <w:b w:val="0"/>
          <w:color w:val="000000"/>
          <w:sz w:val="22"/>
          <w:szCs w:val="22"/>
          <w:lang w:val="uk-UA"/>
        </w:rPr>
        <w:t xml:space="preserve">відбулося </w:t>
      </w:r>
      <w:r w:rsidR="00EE652B" w:rsidRPr="00A91856">
        <w:rPr>
          <w:rFonts w:eastAsia="Batang"/>
          <w:b w:val="0"/>
          <w:sz w:val="22"/>
          <w:szCs w:val="22"/>
          <w:lang w:val="uk-UA"/>
        </w:rPr>
        <w:t>остаточне підписання двома сторонами актів здачі-приймання виконаних робіт</w:t>
      </w:r>
      <w:r w:rsidRPr="00A91856">
        <w:rPr>
          <w:b w:val="0"/>
          <w:color w:val="000000"/>
          <w:sz w:val="22"/>
          <w:szCs w:val="22"/>
          <w:lang w:val="uk-UA"/>
        </w:rPr>
        <w:t xml:space="preserve">, але тільки у платіжний день (на момент укладання Договору, платіжний день - вівторок). Якщо строк оплати припадає на неплатіжний день, то оплата переноситься на перший наступний платіжний день. Днем здійснення платежу вважається день, в який сума, що підлягає оплаті, списується з поточного рахунку </w:t>
      </w:r>
      <w:r w:rsidR="00CF1EA3" w:rsidRPr="00A91856">
        <w:rPr>
          <w:b w:val="0"/>
          <w:color w:val="000000"/>
          <w:sz w:val="22"/>
          <w:szCs w:val="22"/>
          <w:lang w:val="uk-UA"/>
        </w:rPr>
        <w:t>ЗАМОВНИКА</w:t>
      </w:r>
      <w:r w:rsidRPr="00A91856">
        <w:rPr>
          <w:b w:val="0"/>
          <w:color w:val="000000"/>
          <w:sz w:val="22"/>
          <w:szCs w:val="22"/>
          <w:lang w:val="uk-UA"/>
        </w:rPr>
        <w:t xml:space="preserve"> на поточний рахунок </w:t>
      </w:r>
      <w:r w:rsidR="00CF1EA3" w:rsidRPr="00A91856">
        <w:rPr>
          <w:rFonts w:eastAsia="Calibri"/>
          <w:b w:val="0"/>
          <w:snapToGrid/>
          <w:sz w:val="22"/>
          <w:szCs w:val="22"/>
          <w:lang w:val="uk-UA" w:eastAsia="en-US"/>
        </w:rPr>
        <w:t>ВИКОНАВЦ</w:t>
      </w:r>
      <w:r w:rsidR="00CF1EA3" w:rsidRPr="00A91856">
        <w:rPr>
          <w:rFonts w:eastAsia="Calibri"/>
          <w:b w:val="0"/>
          <w:snapToGrid/>
          <w:sz w:val="22"/>
          <w:szCs w:val="22"/>
          <w:lang w:val="uk-UA" w:eastAsia="en-US"/>
        </w:rPr>
        <w:t>Я</w:t>
      </w:r>
      <w:r w:rsidRPr="00A91856">
        <w:rPr>
          <w:b w:val="0"/>
          <w:color w:val="000000"/>
          <w:sz w:val="22"/>
          <w:szCs w:val="22"/>
          <w:lang w:val="uk-UA"/>
        </w:rPr>
        <w:t>. Зміна банківських реквізитів відбувається шляхом укладання Додаткової угоди.</w:t>
      </w:r>
    </w:p>
    <w:permEnd w:id="2036547947"/>
    <w:p w14:paraId="3871A26E" w14:textId="77777777" w:rsidR="00E556FF" w:rsidRPr="00A91856" w:rsidRDefault="00E556FF"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 xml:space="preserve">Моментом оплати вважається момент списання коштів з рахунку ЗАМОВНИКА на рахунок ВИКОНАВЦЯ. Якщо останній день оплати припадає на неплатіжний день, то останнім днем оплати вважається перший наступний платіжний день. </w:t>
      </w:r>
    </w:p>
    <w:p w14:paraId="7A712D06" w14:textId="77777777" w:rsidR="004A534A" w:rsidRPr="00A91856" w:rsidRDefault="004A534A"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До вартості робіт, що будуть виконані за даним Договором</w:t>
      </w:r>
      <w:r w:rsidR="006C443A" w:rsidRPr="00A91856">
        <w:rPr>
          <w:rFonts w:eastAsia="Batang"/>
          <w:b w:val="0"/>
          <w:sz w:val="22"/>
          <w:szCs w:val="22"/>
          <w:lang w:val="uk-UA"/>
        </w:rPr>
        <w:t>,</w:t>
      </w:r>
      <w:r w:rsidRPr="00A91856">
        <w:rPr>
          <w:rFonts w:eastAsia="Batang"/>
          <w:b w:val="0"/>
          <w:sz w:val="22"/>
          <w:szCs w:val="22"/>
          <w:lang w:val="uk-UA"/>
        </w:rPr>
        <w:t xml:space="preserve"> </w:t>
      </w:r>
      <w:permStart w:id="2049711735" w:edGrp="everyone"/>
      <w:r w:rsidRPr="00A91856">
        <w:rPr>
          <w:rFonts w:eastAsia="Batang"/>
          <w:b w:val="0"/>
          <w:sz w:val="22"/>
          <w:szCs w:val="22"/>
          <w:lang w:val="uk-UA"/>
        </w:rPr>
        <w:t>включено вартість витратних матеріалів</w:t>
      </w:r>
      <w:r w:rsidR="006C443A" w:rsidRPr="00A91856">
        <w:rPr>
          <w:rFonts w:eastAsia="Batang"/>
          <w:b w:val="0"/>
          <w:sz w:val="22"/>
          <w:szCs w:val="22"/>
          <w:lang w:val="uk-UA"/>
        </w:rPr>
        <w:t>.</w:t>
      </w:r>
      <w:permEnd w:id="2049711735"/>
    </w:p>
    <w:p w14:paraId="62D941EE" w14:textId="6EDD1E2B" w:rsidR="005508CB" w:rsidRDefault="005508CB"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Загальна вартість робіт, що передбачена п 3.1 цього Договору, може бути змінена тільки за письмовою згодою Сторін та оформляється додатковою угодою до цього Договору. У разі, якщо будь-яка з</w:t>
      </w:r>
      <w:r w:rsidR="002C4962" w:rsidRPr="00A91856">
        <w:rPr>
          <w:rFonts w:eastAsia="Batang"/>
          <w:b w:val="0"/>
          <w:sz w:val="22"/>
          <w:szCs w:val="22"/>
          <w:lang w:val="uk-UA"/>
        </w:rPr>
        <w:t>і</w:t>
      </w:r>
      <w:r w:rsidRPr="00A91856">
        <w:rPr>
          <w:rFonts w:eastAsia="Batang"/>
          <w:b w:val="0"/>
          <w:sz w:val="22"/>
          <w:szCs w:val="22"/>
          <w:lang w:val="uk-UA"/>
        </w:rPr>
        <w:t xml:space="preserve"> Сторін відмовляється від укладення відповідної додаткової</w:t>
      </w:r>
      <w:r w:rsidR="00733D22" w:rsidRPr="00A91856">
        <w:rPr>
          <w:rFonts w:eastAsia="Batang"/>
          <w:b w:val="0"/>
          <w:sz w:val="22"/>
          <w:szCs w:val="22"/>
          <w:lang w:val="uk-UA"/>
        </w:rPr>
        <w:t xml:space="preserve"> угоди до цього Договору, цей Договір продовжує діяти до повного виконання Сторонами своїх зобов’язань за цим Договором, без зміни розміру загальної вартості робіт.</w:t>
      </w:r>
    </w:p>
    <w:p w14:paraId="33DB55A7" w14:textId="77777777" w:rsidR="00A91856" w:rsidRPr="00A91856" w:rsidRDefault="00A91856" w:rsidP="00A91856">
      <w:pPr>
        <w:pStyle w:val="10"/>
        <w:jc w:val="both"/>
        <w:rPr>
          <w:rFonts w:eastAsia="Batang"/>
          <w:b w:val="0"/>
          <w:sz w:val="22"/>
          <w:szCs w:val="22"/>
          <w:lang w:val="uk-UA"/>
        </w:rPr>
      </w:pPr>
    </w:p>
    <w:p w14:paraId="43C31FF4" w14:textId="77777777" w:rsidR="00E258F4" w:rsidRPr="00A91856" w:rsidRDefault="00E258F4" w:rsidP="00A91856">
      <w:pPr>
        <w:pStyle w:val="10"/>
        <w:numPr>
          <w:ilvl w:val="0"/>
          <w:numId w:val="1"/>
        </w:numPr>
        <w:ind w:left="0" w:firstLine="0"/>
        <w:jc w:val="center"/>
        <w:rPr>
          <w:rFonts w:eastAsia="Batang"/>
          <w:sz w:val="22"/>
          <w:szCs w:val="22"/>
          <w:lang w:val="uk-UA"/>
        </w:rPr>
      </w:pPr>
      <w:r w:rsidRPr="00A91856">
        <w:rPr>
          <w:rFonts w:eastAsia="Batang"/>
          <w:sz w:val="22"/>
          <w:szCs w:val="22"/>
          <w:lang w:val="uk-UA"/>
        </w:rPr>
        <w:t>МІСЦЕ ВИКОНАННЯ РОБІТ</w:t>
      </w:r>
    </w:p>
    <w:p w14:paraId="2FAD9AF9" w14:textId="77777777" w:rsidR="00FE31B4" w:rsidRPr="00A91856" w:rsidRDefault="00E258F4"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 xml:space="preserve">ЗАМОВНИК передає </w:t>
      </w:r>
      <w:r w:rsidR="002C4962" w:rsidRPr="00A91856">
        <w:rPr>
          <w:rFonts w:eastAsia="Batang"/>
          <w:b w:val="0"/>
          <w:sz w:val="22"/>
          <w:szCs w:val="22"/>
          <w:lang w:val="uk-UA"/>
        </w:rPr>
        <w:t>ВИКОНАВ</w:t>
      </w:r>
      <w:r w:rsidR="006C238C" w:rsidRPr="00A91856">
        <w:rPr>
          <w:rFonts w:eastAsia="Batang"/>
          <w:b w:val="0"/>
          <w:sz w:val="22"/>
          <w:szCs w:val="22"/>
          <w:lang w:val="uk-UA"/>
        </w:rPr>
        <w:t>Ц</w:t>
      </w:r>
      <w:r w:rsidR="002C4962" w:rsidRPr="00A91856">
        <w:rPr>
          <w:rFonts w:eastAsia="Batang"/>
          <w:b w:val="0"/>
          <w:sz w:val="22"/>
          <w:szCs w:val="22"/>
          <w:lang w:val="uk-UA"/>
        </w:rPr>
        <w:t xml:space="preserve">Ю </w:t>
      </w:r>
      <w:r w:rsidRPr="00A91856">
        <w:rPr>
          <w:rFonts w:eastAsia="Batang"/>
          <w:b w:val="0"/>
          <w:sz w:val="22"/>
          <w:szCs w:val="22"/>
          <w:lang w:val="uk-UA"/>
        </w:rPr>
        <w:t>об’єкт</w:t>
      </w:r>
      <w:r w:rsidR="002C4962" w:rsidRPr="00A91856">
        <w:rPr>
          <w:rFonts w:eastAsia="Batang"/>
          <w:b w:val="0"/>
          <w:sz w:val="22"/>
          <w:szCs w:val="22"/>
          <w:lang w:val="uk-UA"/>
        </w:rPr>
        <w:t xml:space="preserve"> для виконання робіт </w:t>
      </w:r>
      <w:r w:rsidRPr="00A91856">
        <w:rPr>
          <w:rFonts w:eastAsia="Batang"/>
          <w:b w:val="0"/>
          <w:sz w:val="22"/>
          <w:szCs w:val="22"/>
          <w:lang w:val="uk-UA"/>
        </w:rPr>
        <w:t>та створює їх безпечне виконання для умов діючого підприємства.</w:t>
      </w:r>
    </w:p>
    <w:p w14:paraId="321F194D" w14:textId="77777777" w:rsidR="00E258F4" w:rsidRPr="00A91856" w:rsidRDefault="006C238C"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ВИКОНАВЕЦЬ</w:t>
      </w:r>
      <w:r w:rsidR="009E05D8" w:rsidRPr="00A91856">
        <w:rPr>
          <w:rFonts w:eastAsia="Batang"/>
          <w:b w:val="0"/>
          <w:sz w:val="22"/>
          <w:szCs w:val="22"/>
          <w:lang w:val="uk-UA"/>
        </w:rPr>
        <w:t xml:space="preserve"> в межах </w:t>
      </w:r>
      <w:r w:rsidR="00E258F4" w:rsidRPr="00A91856">
        <w:rPr>
          <w:rFonts w:eastAsia="Batang"/>
          <w:b w:val="0"/>
          <w:sz w:val="22"/>
          <w:szCs w:val="22"/>
          <w:lang w:val="uk-UA"/>
        </w:rPr>
        <w:t>договірної ціни виконує власними і залученими силами та засобами всі передбачені Договором роботи.</w:t>
      </w:r>
    </w:p>
    <w:p w14:paraId="6E1A6674" w14:textId="77777777" w:rsidR="00F23CE0" w:rsidRPr="00A91856" w:rsidRDefault="00E258F4"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ЗАМОВНИК забезпечує у неробочий час збереження цінностей, у межах території підприємства, які зосереджені на об’єктах робіт і необхідні для їх виконання (</w:t>
      </w:r>
      <w:r w:rsidR="00D17AF6" w:rsidRPr="00A91856">
        <w:rPr>
          <w:rFonts w:eastAsia="Batang"/>
          <w:b w:val="0"/>
          <w:sz w:val="22"/>
          <w:szCs w:val="22"/>
          <w:lang w:val="uk-UA"/>
        </w:rPr>
        <w:t xml:space="preserve">устаткування, </w:t>
      </w:r>
      <w:r w:rsidRPr="00A91856">
        <w:rPr>
          <w:rFonts w:eastAsia="Batang"/>
          <w:b w:val="0"/>
          <w:sz w:val="22"/>
          <w:szCs w:val="22"/>
          <w:lang w:val="uk-UA"/>
        </w:rPr>
        <w:t>матеріали, оснащення і таке інше).</w:t>
      </w:r>
    </w:p>
    <w:p w14:paraId="05D954EC" w14:textId="77777777" w:rsidR="00F23CE0" w:rsidRPr="00A91856" w:rsidRDefault="006C238C"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ВИКОНАВЕЦЬ</w:t>
      </w:r>
      <w:r w:rsidR="00B04F40" w:rsidRPr="00A91856">
        <w:rPr>
          <w:rFonts w:eastAsia="Batang"/>
          <w:b w:val="0"/>
          <w:sz w:val="22"/>
          <w:szCs w:val="22"/>
          <w:lang w:val="uk-UA"/>
        </w:rPr>
        <w:t xml:space="preserve"> несе відповідальність за утримання місця виконання робіт в </w:t>
      </w:r>
      <w:r w:rsidR="00E258F4" w:rsidRPr="00A91856">
        <w:rPr>
          <w:rFonts w:eastAsia="Batang"/>
          <w:b w:val="0"/>
          <w:sz w:val="22"/>
          <w:szCs w:val="22"/>
          <w:lang w:val="uk-UA"/>
        </w:rPr>
        <w:t>належному санітарному та пожежному стані.</w:t>
      </w:r>
    </w:p>
    <w:p w14:paraId="7D9BA10C" w14:textId="77777777" w:rsidR="00F23CE0" w:rsidRPr="00A91856" w:rsidRDefault="00E258F4"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 xml:space="preserve">Після закінчення робіт </w:t>
      </w:r>
      <w:r w:rsidR="006C238C" w:rsidRPr="00A91856">
        <w:rPr>
          <w:rFonts w:eastAsia="Batang"/>
          <w:b w:val="0"/>
          <w:sz w:val="22"/>
          <w:szCs w:val="22"/>
          <w:lang w:val="uk-UA"/>
        </w:rPr>
        <w:t>ВИКОНАВЕЦЬ</w:t>
      </w:r>
      <w:r w:rsidRPr="00A91856">
        <w:rPr>
          <w:rFonts w:eastAsia="Batang"/>
          <w:b w:val="0"/>
          <w:sz w:val="22"/>
          <w:szCs w:val="22"/>
          <w:lang w:val="uk-UA"/>
        </w:rPr>
        <w:t xml:space="preserve"> зобов'язаний прибрати з місця робіт </w:t>
      </w:r>
      <w:r w:rsidR="009E05D8" w:rsidRPr="00A91856">
        <w:rPr>
          <w:rFonts w:eastAsia="Batang"/>
          <w:b w:val="0"/>
          <w:sz w:val="22"/>
          <w:szCs w:val="22"/>
          <w:lang w:val="uk-UA"/>
        </w:rPr>
        <w:t xml:space="preserve"> </w:t>
      </w:r>
      <w:r w:rsidRPr="00A91856">
        <w:rPr>
          <w:rFonts w:eastAsia="Batang"/>
          <w:b w:val="0"/>
          <w:sz w:val="22"/>
          <w:szCs w:val="22"/>
          <w:lang w:val="uk-UA"/>
        </w:rPr>
        <w:t>техніку</w:t>
      </w:r>
      <w:r w:rsidR="009E05D8" w:rsidRPr="00A91856">
        <w:rPr>
          <w:rFonts w:eastAsia="Batang"/>
          <w:b w:val="0"/>
          <w:sz w:val="22"/>
          <w:szCs w:val="22"/>
          <w:lang w:val="uk-UA"/>
        </w:rPr>
        <w:t xml:space="preserve">  </w:t>
      </w:r>
      <w:r w:rsidRPr="00A91856">
        <w:rPr>
          <w:rFonts w:eastAsia="Batang"/>
          <w:b w:val="0"/>
          <w:sz w:val="22"/>
          <w:szCs w:val="22"/>
          <w:lang w:val="uk-UA"/>
        </w:rPr>
        <w:t>та  інше власне устаткування.</w:t>
      </w:r>
    </w:p>
    <w:p w14:paraId="567E35DB" w14:textId="77777777" w:rsidR="00F23CE0" w:rsidRPr="00A91856" w:rsidRDefault="009E05D8"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 xml:space="preserve">Після закінчення робіт </w:t>
      </w:r>
      <w:r w:rsidR="006C238C" w:rsidRPr="00A91856">
        <w:rPr>
          <w:rFonts w:eastAsia="Batang"/>
          <w:b w:val="0"/>
          <w:sz w:val="22"/>
          <w:szCs w:val="22"/>
          <w:lang w:val="uk-UA"/>
        </w:rPr>
        <w:t>ВИКОНАВЕЦЬ</w:t>
      </w:r>
      <w:r w:rsidRPr="00A91856">
        <w:rPr>
          <w:rFonts w:eastAsia="Batang"/>
          <w:b w:val="0"/>
          <w:sz w:val="22"/>
          <w:szCs w:val="22"/>
          <w:lang w:val="uk-UA"/>
        </w:rPr>
        <w:t xml:space="preserve"> зобов'язан</w:t>
      </w:r>
      <w:r w:rsidR="00B04F40" w:rsidRPr="00A91856">
        <w:rPr>
          <w:rFonts w:eastAsia="Batang"/>
          <w:b w:val="0"/>
          <w:sz w:val="22"/>
          <w:szCs w:val="22"/>
          <w:lang w:val="uk-UA"/>
        </w:rPr>
        <w:t xml:space="preserve">ий прибрати з місця робіт бруд </w:t>
      </w:r>
      <w:r w:rsidRPr="00A91856">
        <w:rPr>
          <w:rFonts w:eastAsia="Batang"/>
          <w:b w:val="0"/>
          <w:sz w:val="22"/>
          <w:szCs w:val="22"/>
          <w:lang w:val="uk-UA"/>
        </w:rPr>
        <w:t xml:space="preserve">та </w:t>
      </w:r>
      <w:r w:rsidR="00B04F40" w:rsidRPr="00A91856">
        <w:rPr>
          <w:rFonts w:eastAsia="Batang"/>
          <w:b w:val="0"/>
          <w:sz w:val="22"/>
          <w:szCs w:val="22"/>
          <w:lang w:val="uk-UA"/>
        </w:rPr>
        <w:t xml:space="preserve">сміття у </w:t>
      </w:r>
      <w:r w:rsidRPr="00A91856">
        <w:rPr>
          <w:rFonts w:eastAsia="Batang"/>
          <w:b w:val="0"/>
          <w:sz w:val="22"/>
          <w:szCs w:val="22"/>
          <w:lang w:val="uk-UA"/>
        </w:rPr>
        <w:t xml:space="preserve">спеціально </w:t>
      </w:r>
      <w:r w:rsidRPr="00A91856">
        <w:rPr>
          <w:rFonts w:eastAsia="Batang"/>
          <w:b w:val="0"/>
          <w:sz w:val="22"/>
          <w:szCs w:val="22"/>
          <w:lang w:val="uk-UA"/>
        </w:rPr>
        <w:lastRenderedPageBreak/>
        <w:t>відведені місця.</w:t>
      </w:r>
    </w:p>
    <w:p w14:paraId="42E4ECFF" w14:textId="77777777" w:rsidR="00812664" w:rsidRPr="00A91856" w:rsidRDefault="00E258F4"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Протягом те</w:t>
      </w:r>
      <w:r w:rsidR="00B04F40" w:rsidRPr="00A91856">
        <w:rPr>
          <w:rFonts w:eastAsia="Batang"/>
          <w:b w:val="0"/>
          <w:sz w:val="22"/>
          <w:szCs w:val="22"/>
          <w:lang w:val="uk-UA"/>
        </w:rPr>
        <w:t xml:space="preserve">рміну виконання робіт </w:t>
      </w:r>
      <w:r w:rsidR="006C238C" w:rsidRPr="00A91856">
        <w:rPr>
          <w:rFonts w:eastAsia="Batang"/>
          <w:b w:val="0"/>
          <w:sz w:val="22"/>
          <w:szCs w:val="22"/>
          <w:lang w:val="uk-UA"/>
        </w:rPr>
        <w:t>ВИКОНАВЕЦЬ</w:t>
      </w:r>
      <w:r w:rsidR="00B04F40" w:rsidRPr="00A91856">
        <w:rPr>
          <w:rFonts w:eastAsia="Batang"/>
          <w:b w:val="0"/>
          <w:sz w:val="22"/>
          <w:szCs w:val="22"/>
          <w:lang w:val="uk-UA"/>
        </w:rPr>
        <w:t xml:space="preserve"> відповідає за технічний стан та</w:t>
      </w:r>
      <w:r w:rsidRPr="00A91856">
        <w:rPr>
          <w:rFonts w:eastAsia="Batang"/>
          <w:b w:val="0"/>
          <w:sz w:val="22"/>
          <w:szCs w:val="22"/>
          <w:lang w:val="uk-UA"/>
        </w:rPr>
        <w:t xml:space="preserve"> безпечну експлуатацію машин та механізмів, які використовуються при виконанні робіт по Договору. </w:t>
      </w:r>
    </w:p>
    <w:p w14:paraId="6364D5B1" w14:textId="77777777" w:rsidR="008E0D85" w:rsidRPr="00A91856" w:rsidRDefault="008E0D85" w:rsidP="00A91856">
      <w:pPr>
        <w:pStyle w:val="10"/>
        <w:rPr>
          <w:b w:val="0"/>
          <w:sz w:val="22"/>
          <w:szCs w:val="22"/>
          <w:lang w:val="uk-UA"/>
        </w:rPr>
      </w:pPr>
    </w:p>
    <w:p w14:paraId="2E66C616" w14:textId="77777777" w:rsidR="00E258F4" w:rsidRPr="00A91856" w:rsidRDefault="00F35EC7" w:rsidP="00A91856">
      <w:pPr>
        <w:pStyle w:val="10"/>
        <w:numPr>
          <w:ilvl w:val="0"/>
          <w:numId w:val="1"/>
        </w:numPr>
        <w:ind w:left="0" w:firstLine="0"/>
        <w:jc w:val="center"/>
        <w:rPr>
          <w:rFonts w:eastAsia="Batang"/>
          <w:sz w:val="22"/>
          <w:szCs w:val="22"/>
          <w:lang w:val="uk-UA"/>
        </w:rPr>
      </w:pPr>
      <w:r w:rsidRPr="00A91856">
        <w:rPr>
          <w:rFonts w:eastAsia="Batang"/>
          <w:sz w:val="22"/>
          <w:szCs w:val="22"/>
          <w:lang w:val="uk-UA"/>
        </w:rPr>
        <w:t>ОБОВ’ЯЗКИ СТОРІН</w:t>
      </w:r>
    </w:p>
    <w:p w14:paraId="37CA0B37" w14:textId="77777777" w:rsidR="005E5EB1" w:rsidRPr="00A91856" w:rsidRDefault="00E258F4"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ЗАМОВНИК зобов'язаний:</w:t>
      </w:r>
    </w:p>
    <w:p w14:paraId="5D1D12EC" w14:textId="77777777" w:rsidR="005E5EB1" w:rsidRPr="00A91856" w:rsidRDefault="00E258F4" w:rsidP="00A91856">
      <w:pPr>
        <w:pStyle w:val="10"/>
        <w:numPr>
          <w:ilvl w:val="0"/>
          <w:numId w:val="2"/>
        </w:numPr>
        <w:tabs>
          <w:tab w:val="clear" w:pos="1288"/>
          <w:tab w:val="num" w:pos="426"/>
        </w:tabs>
        <w:ind w:left="0" w:firstLine="0"/>
        <w:jc w:val="both"/>
        <w:rPr>
          <w:rFonts w:eastAsia="Batang"/>
          <w:b w:val="0"/>
          <w:sz w:val="22"/>
          <w:szCs w:val="22"/>
          <w:lang w:val="uk-UA"/>
        </w:rPr>
      </w:pPr>
      <w:r w:rsidRPr="00A91856">
        <w:rPr>
          <w:rFonts w:eastAsia="Batang"/>
          <w:b w:val="0"/>
          <w:sz w:val="22"/>
          <w:szCs w:val="22"/>
          <w:lang w:val="uk-UA"/>
        </w:rPr>
        <w:t xml:space="preserve">перед початком робіт ознайомлює персонал </w:t>
      </w:r>
      <w:r w:rsidR="002C4962" w:rsidRPr="00A91856">
        <w:rPr>
          <w:rFonts w:eastAsia="Batang"/>
          <w:b w:val="0"/>
          <w:sz w:val="22"/>
          <w:szCs w:val="22"/>
          <w:lang w:val="uk-UA"/>
        </w:rPr>
        <w:t>ВИКОНАВ</w:t>
      </w:r>
      <w:r w:rsidR="006C238C" w:rsidRPr="00A91856">
        <w:rPr>
          <w:rFonts w:eastAsia="Batang"/>
          <w:b w:val="0"/>
          <w:sz w:val="22"/>
          <w:szCs w:val="22"/>
          <w:lang w:val="uk-UA"/>
        </w:rPr>
        <w:t>Ц</w:t>
      </w:r>
      <w:r w:rsidR="002C4962" w:rsidRPr="00A91856">
        <w:rPr>
          <w:rFonts w:eastAsia="Batang"/>
          <w:b w:val="0"/>
          <w:sz w:val="22"/>
          <w:szCs w:val="22"/>
          <w:lang w:val="uk-UA"/>
        </w:rPr>
        <w:t>Я</w:t>
      </w:r>
      <w:r w:rsidRPr="00A91856">
        <w:rPr>
          <w:rFonts w:eastAsia="Batang"/>
          <w:b w:val="0"/>
          <w:sz w:val="22"/>
          <w:szCs w:val="22"/>
          <w:lang w:val="uk-UA"/>
        </w:rPr>
        <w:t>, що залучений до робіт, з існуючим внутрішнім трудовим розпорядком;</w:t>
      </w:r>
    </w:p>
    <w:p w14:paraId="3F6BCEB0" w14:textId="77777777" w:rsidR="005E5EB1" w:rsidRPr="00A91856" w:rsidRDefault="00E258F4" w:rsidP="00A91856">
      <w:pPr>
        <w:pStyle w:val="10"/>
        <w:numPr>
          <w:ilvl w:val="0"/>
          <w:numId w:val="2"/>
        </w:numPr>
        <w:tabs>
          <w:tab w:val="clear" w:pos="1288"/>
          <w:tab w:val="num" w:pos="426"/>
        </w:tabs>
        <w:ind w:left="0" w:firstLine="0"/>
        <w:jc w:val="both"/>
        <w:rPr>
          <w:rFonts w:eastAsia="Batang"/>
          <w:b w:val="0"/>
          <w:sz w:val="22"/>
          <w:szCs w:val="22"/>
          <w:lang w:val="uk-UA"/>
        </w:rPr>
      </w:pPr>
      <w:r w:rsidRPr="00A91856">
        <w:rPr>
          <w:rFonts w:eastAsia="Batang"/>
          <w:b w:val="0"/>
          <w:sz w:val="22"/>
          <w:szCs w:val="22"/>
          <w:lang w:val="uk-UA"/>
        </w:rPr>
        <w:t>своєчасно забезпеч</w:t>
      </w:r>
      <w:r w:rsidR="00E43348" w:rsidRPr="00A91856">
        <w:rPr>
          <w:rFonts w:eastAsia="Batang"/>
          <w:b w:val="0"/>
          <w:sz w:val="22"/>
          <w:szCs w:val="22"/>
          <w:lang w:val="uk-UA"/>
        </w:rPr>
        <w:t>ити</w:t>
      </w:r>
      <w:r w:rsidRPr="00A91856">
        <w:rPr>
          <w:rFonts w:eastAsia="Batang"/>
          <w:b w:val="0"/>
          <w:sz w:val="22"/>
          <w:szCs w:val="22"/>
          <w:lang w:val="uk-UA"/>
        </w:rPr>
        <w:t xml:space="preserve"> від</w:t>
      </w:r>
      <w:r w:rsidR="007D7235" w:rsidRPr="00A91856">
        <w:rPr>
          <w:rFonts w:eastAsia="Batang"/>
          <w:b w:val="0"/>
          <w:sz w:val="22"/>
          <w:szCs w:val="22"/>
          <w:lang w:val="uk-UA"/>
        </w:rPr>
        <w:t xml:space="preserve">повідно з заявками </w:t>
      </w:r>
      <w:r w:rsidR="00620C32" w:rsidRPr="00A91856">
        <w:rPr>
          <w:rFonts w:eastAsia="Batang"/>
          <w:b w:val="0"/>
          <w:sz w:val="22"/>
          <w:szCs w:val="22"/>
          <w:lang w:val="uk-UA"/>
        </w:rPr>
        <w:t>ВИКОНАВ</w:t>
      </w:r>
      <w:r w:rsidR="006C238C" w:rsidRPr="00A91856">
        <w:rPr>
          <w:rFonts w:eastAsia="Batang"/>
          <w:b w:val="0"/>
          <w:sz w:val="22"/>
          <w:szCs w:val="22"/>
          <w:lang w:val="uk-UA"/>
        </w:rPr>
        <w:t>Ц</w:t>
      </w:r>
      <w:r w:rsidR="002C4962" w:rsidRPr="00A91856">
        <w:rPr>
          <w:rFonts w:eastAsia="Batang"/>
          <w:b w:val="0"/>
          <w:sz w:val="22"/>
          <w:szCs w:val="22"/>
          <w:lang w:val="uk-UA"/>
        </w:rPr>
        <w:t>Я</w:t>
      </w:r>
      <w:r w:rsidR="00D17AF6" w:rsidRPr="00A91856">
        <w:rPr>
          <w:rFonts w:eastAsia="Batang"/>
          <w:b w:val="0"/>
          <w:sz w:val="22"/>
          <w:szCs w:val="22"/>
          <w:lang w:val="uk-UA"/>
        </w:rPr>
        <w:t xml:space="preserve"> </w:t>
      </w:r>
      <w:r w:rsidRPr="00A91856">
        <w:rPr>
          <w:rFonts w:eastAsia="Batang"/>
          <w:b w:val="0"/>
          <w:sz w:val="22"/>
          <w:szCs w:val="22"/>
          <w:lang w:val="uk-UA"/>
        </w:rPr>
        <w:t>енергоресурсами</w:t>
      </w:r>
      <w:r w:rsidR="00057A73" w:rsidRPr="00A91856">
        <w:rPr>
          <w:rFonts w:eastAsia="Batang"/>
          <w:b w:val="0"/>
          <w:sz w:val="22"/>
          <w:szCs w:val="22"/>
          <w:lang w:val="uk-UA"/>
        </w:rPr>
        <w:t xml:space="preserve"> </w:t>
      </w:r>
      <w:r w:rsidRPr="00A91856">
        <w:rPr>
          <w:rFonts w:eastAsia="Batang"/>
          <w:b w:val="0"/>
          <w:sz w:val="22"/>
          <w:szCs w:val="22"/>
          <w:lang w:val="uk-UA"/>
        </w:rPr>
        <w:t>(електроенергія, вода, стиснуте повітря, загальне освітлення);</w:t>
      </w:r>
    </w:p>
    <w:p w14:paraId="25E4FF72" w14:textId="77777777" w:rsidR="005E5EB1" w:rsidRPr="00A91856" w:rsidRDefault="00E258F4" w:rsidP="00A91856">
      <w:pPr>
        <w:pStyle w:val="10"/>
        <w:numPr>
          <w:ilvl w:val="0"/>
          <w:numId w:val="2"/>
        </w:numPr>
        <w:tabs>
          <w:tab w:val="clear" w:pos="1288"/>
          <w:tab w:val="num" w:pos="426"/>
        </w:tabs>
        <w:ind w:left="0" w:firstLine="0"/>
        <w:jc w:val="both"/>
        <w:rPr>
          <w:rFonts w:eastAsia="Batang"/>
          <w:b w:val="0"/>
          <w:sz w:val="22"/>
          <w:szCs w:val="22"/>
          <w:lang w:val="uk-UA"/>
        </w:rPr>
      </w:pPr>
      <w:r w:rsidRPr="00A91856">
        <w:rPr>
          <w:rFonts w:eastAsia="Batang"/>
          <w:b w:val="0"/>
          <w:sz w:val="22"/>
          <w:szCs w:val="22"/>
          <w:lang w:val="uk-UA"/>
        </w:rPr>
        <w:t xml:space="preserve">після повідомлення </w:t>
      </w:r>
      <w:r w:rsidR="006C238C" w:rsidRPr="00A91856">
        <w:rPr>
          <w:rFonts w:eastAsia="Batang"/>
          <w:b w:val="0"/>
          <w:sz w:val="22"/>
          <w:szCs w:val="22"/>
          <w:lang w:val="uk-UA"/>
        </w:rPr>
        <w:t>ВИКОНАВ</w:t>
      </w:r>
      <w:r w:rsidR="00620C32" w:rsidRPr="00A91856">
        <w:rPr>
          <w:rFonts w:eastAsia="Batang"/>
          <w:b w:val="0"/>
          <w:sz w:val="22"/>
          <w:szCs w:val="22"/>
          <w:lang w:val="uk-UA"/>
        </w:rPr>
        <w:t>ЦЯ</w:t>
      </w:r>
      <w:r w:rsidRPr="00A91856">
        <w:rPr>
          <w:rFonts w:eastAsia="Batang"/>
          <w:b w:val="0"/>
          <w:sz w:val="22"/>
          <w:szCs w:val="22"/>
          <w:lang w:val="uk-UA"/>
        </w:rPr>
        <w:t xml:space="preserve"> про виконання певного обсягу робіт забезпечити їх приймання і оплату в передбаченому договор</w:t>
      </w:r>
      <w:r w:rsidR="007D7235" w:rsidRPr="00A91856">
        <w:rPr>
          <w:rFonts w:eastAsia="Batang"/>
          <w:b w:val="0"/>
          <w:sz w:val="22"/>
          <w:szCs w:val="22"/>
          <w:lang w:val="uk-UA"/>
        </w:rPr>
        <w:t>ом обсязі та</w:t>
      </w:r>
      <w:r w:rsidRPr="00A91856">
        <w:rPr>
          <w:rFonts w:eastAsia="Batang"/>
          <w:b w:val="0"/>
          <w:sz w:val="22"/>
          <w:szCs w:val="22"/>
          <w:lang w:val="uk-UA"/>
        </w:rPr>
        <w:t xml:space="preserve"> строках;</w:t>
      </w:r>
    </w:p>
    <w:p w14:paraId="5D287328" w14:textId="77777777" w:rsidR="005E5EB1" w:rsidRPr="00A91856" w:rsidRDefault="00E258F4" w:rsidP="00A91856">
      <w:pPr>
        <w:pStyle w:val="10"/>
        <w:numPr>
          <w:ilvl w:val="0"/>
          <w:numId w:val="2"/>
        </w:numPr>
        <w:tabs>
          <w:tab w:val="clear" w:pos="1288"/>
          <w:tab w:val="num" w:pos="426"/>
        </w:tabs>
        <w:ind w:left="0" w:firstLine="0"/>
        <w:jc w:val="both"/>
        <w:rPr>
          <w:rFonts w:eastAsia="Batang"/>
          <w:b w:val="0"/>
          <w:sz w:val="22"/>
          <w:szCs w:val="22"/>
          <w:lang w:val="uk-UA"/>
        </w:rPr>
      </w:pPr>
      <w:r w:rsidRPr="00A91856">
        <w:rPr>
          <w:rFonts w:eastAsia="Batang"/>
          <w:b w:val="0"/>
          <w:sz w:val="22"/>
          <w:szCs w:val="22"/>
          <w:lang w:val="uk-UA"/>
        </w:rPr>
        <w:t xml:space="preserve">не пізніше </w:t>
      </w:r>
      <w:r w:rsidR="00AD15DE" w:rsidRPr="00A91856">
        <w:rPr>
          <w:rFonts w:eastAsia="Batang"/>
          <w:b w:val="0"/>
          <w:sz w:val="22"/>
          <w:szCs w:val="22"/>
          <w:lang w:val="uk-UA"/>
        </w:rPr>
        <w:t>3 (трьох)</w:t>
      </w:r>
      <w:r w:rsidRPr="00A91856">
        <w:rPr>
          <w:rFonts w:eastAsia="Batang"/>
          <w:b w:val="0"/>
          <w:sz w:val="22"/>
          <w:szCs w:val="22"/>
          <w:lang w:val="uk-UA"/>
        </w:rPr>
        <w:t xml:space="preserve"> днів після отримання від </w:t>
      </w:r>
      <w:r w:rsidR="006C238C" w:rsidRPr="00A91856">
        <w:rPr>
          <w:rFonts w:eastAsia="Batang"/>
          <w:b w:val="0"/>
          <w:sz w:val="22"/>
          <w:szCs w:val="22"/>
          <w:lang w:val="uk-UA"/>
        </w:rPr>
        <w:t>ВИКОНАВ</w:t>
      </w:r>
      <w:r w:rsidR="00620C32" w:rsidRPr="00A91856">
        <w:rPr>
          <w:rFonts w:eastAsia="Batang"/>
          <w:b w:val="0"/>
          <w:sz w:val="22"/>
          <w:szCs w:val="22"/>
          <w:lang w:val="uk-UA"/>
        </w:rPr>
        <w:t>ЦЯ</w:t>
      </w:r>
      <w:r w:rsidRPr="00A91856">
        <w:rPr>
          <w:rFonts w:eastAsia="Batang"/>
          <w:b w:val="0"/>
          <w:sz w:val="22"/>
          <w:szCs w:val="22"/>
          <w:lang w:val="uk-UA"/>
        </w:rPr>
        <w:t xml:space="preserve"> повідомлення про завершення виконання робіт направити комісію для їх приймання.</w:t>
      </w:r>
    </w:p>
    <w:p w14:paraId="73D6AEF4" w14:textId="77777777" w:rsidR="00E258F4" w:rsidRPr="00A91856" w:rsidRDefault="00E258F4" w:rsidP="00A91856">
      <w:pPr>
        <w:pStyle w:val="10"/>
        <w:numPr>
          <w:ilvl w:val="1"/>
          <w:numId w:val="1"/>
        </w:numPr>
        <w:tabs>
          <w:tab w:val="clear" w:pos="565"/>
          <w:tab w:val="num" w:pos="426"/>
          <w:tab w:val="num" w:pos="567"/>
        </w:tabs>
        <w:ind w:left="0" w:firstLine="0"/>
        <w:jc w:val="both"/>
        <w:rPr>
          <w:rFonts w:eastAsia="Batang"/>
          <w:b w:val="0"/>
          <w:sz w:val="22"/>
          <w:szCs w:val="22"/>
          <w:lang w:val="uk-UA"/>
        </w:rPr>
      </w:pPr>
      <w:r w:rsidRPr="00A91856">
        <w:rPr>
          <w:rFonts w:eastAsia="Batang"/>
          <w:b w:val="0"/>
          <w:sz w:val="22"/>
          <w:szCs w:val="22"/>
          <w:lang w:val="uk-UA"/>
        </w:rPr>
        <w:t>Права ЗАМОВНИКА:</w:t>
      </w:r>
    </w:p>
    <w:p w14:paraId="0E02B64A" w14:textId="77777777" w:rsidR="00E258F4" w:rsidRPr="00A91856" w:rsidRDefault="00E258F4" w:rsidP="00A91856">
      <w:pPr>
        <w:pStyle w:val="10"/>
        <w:numPr>
          <w:ilvl w:val="0"/>
          <w:numId w:val="2"/>
        </w:numPr>
        <w:tabs>
          <w:tab w:val="clear" w:pos="1288"/>
          <w:tab w:val="num" w:pos="426"/>
        </w:tabs>
        <w:ind w:left="0" w:firstLine="0"/>
        <w:jc w:val="both"/>
        <w:rPr>
          <w:rFonts w:eastAsia="Batang"/>
          <w:b w:val="0"/>
          <w:sz w:val="22"/>
          <w:szCs w:val="22"/>
          <w:lang w:val="uk-UA"/>
        </w:rPr>
      </w:pPr>
      <w:r w:rsidRPr="00A91856">
        <w:rPr>
          <w:rFonts w:eastAsia="Batang"/>
          <w:b w:val="0"/>
          <w:sz w:val="22"/>
          <w:szCs w:val="22"/>
          <w:lang w:val="uk-UA"/>
        </w:rPr>
        <w:t xml:space="preserve">контролювати стан та якість виконання робіт і вимагати від </w:t>
      </w:r>
      <w:r w:rsidR="006C238C" w:rsidRPr="00A91856">
        <w:rPr>
          <w:rFonts w:eastAsia="Batang"/>
          <w:b w:val="0"/>
          <w:sz w:val="22"/>
          <w:szCs w:val="22"/>
          <w:lang w:val="uk-UA"/>
        </w:rPr>
        <w:t>ВИКОНАВЕЦЬ</w:t>
      </w:r>
      <w:r w:rsidRPr="00A91856">
        <w:rPr>
          <w:rFonts w:eastAsia="Batang"/>
          <w:b w:val="0"/>
          <w:sz w:val="22"/>
          <w:szCs w:val="22"/>
          <w:lang w:val="uk-UA"/>
        </w:rPr>
        <w:t>А за рахунок останнього усувати ви</w:t>
      </w:r>
      <w:r w:rsidR="006B2011" w:rsidRPr="00A91856">
        <w:rPr>
          <w:rFonts w:eastAsia="Batang"/>
          <w:b w:val="0"/>
          <w:sz w:val="22"/>
          <w:szCs w:val="22"/>
          <w:lang w:val="uk-UA"/>
        </w:rPr>
        <w:t>явлені неякісно виконані роботи, що сталися з довед</w:t>
      </w:r>
      <w:r w:rsidR="00B11D9C" w:rsidRPr="00A91856">
        <w:rPr>
          <w:rFonts w:eastAsia="Batang"/>
          <w:b w:val="0"/>
          <w:sz w:val="22"/>
          <w:szCs w:val="22"/>
          <w:lang w:val="uk-UA"/>
        </w:rPr>
        <w:t>е</w:t>
      </w:r>
      <w:r w:rsidR="006B2011" w:rsidRPr="00A91856">
        <w:rPr>
          <w:rFonts w:eastAsia="Batang"/>
          <w:b w:val="0"/>
          <w:sz w:val="22"/>
          <w:szCs w:val="22"/>
          <w:lang w:val="uk-UA"/>
        </w:rPr>
        <w:t xml:space="preserve">ної вини </w:t>
      </w:r>
      <w:r w:rsidR="006C238C" w:rsidRPr="00A91856">
        <w:rPr>
          <w:rFonts w:eastAsia="Batang"/>
          <w:b w:val="0"/>
          <w:sz w:val="22"/>
          <w:szCs w:val="22"/>
          <w:lang w:val="uk-UA"/>
        </w:rPr>
        <w:t>ВИКОНАВ</w:t>
      </w:r>
      <w:r w:rsidR="00620C32" w:rsidRPr="00A91856">
        <w:rPr>
          <w:rFonts w:eastAsia="Batang"/>
          <w:b w:val="0"/>
          <w:sz w:val="22"/>
          <w:szCs w:val="22"/>
          <w:lang w:val="uk-UA"/>
        </w:rPr>
        <w:t>ЦЯ</w:t>
      </w:r>
      <w:r w:rsidR="00B11D9C" w:rsidRPr="00A91856">
        <w:rPr>
          <w:rFonts w:eastAsia="Batang"/>
          <w:b w:val="0"/>
          <w:sz w:val="22"/>
          <w:szCs w:val="22"/>
          <w:lang w:val="uk-UA"/>
        </w:rPr>
        <w:t>.</w:t>
      </w:r>
    </w:p>
    <w:p w14:paraId="1917DAE0" w14:textId="77777777" w:rsidR="00E258F4" w:rsidRPr="00A91856" w:rsidRDefault="00E258F4" w:rsidP="00A91856">
      <w:pPr>
        <w:pStyle w:val="10"/>
        <w:numPr>
          <w:ilvl w:val="0"/>
          <w:numId w:val="2"/>
        </w:numPr>
        <w:tabs>
          <w:tab w:val="clear" w:pos="1288"/>
          <w:tab w:val="num" w:pos="426"/>
        </w:tabs>
        <w:ind w:left="0" w:firstLine="0"/>
        <w:jc w:val="both"/>
        <w:rPr>
          <w:rFonts w:eastAsia="Batang"/>
          <w:b w:val="0"/>
          <w:sz w:val="22"/>
          <w:szCs w:val="22"/>
          <w:lang w:val="uk-UA"/>
        </w:rPr>
      </w:pPr>
      <w:r w:rsidRPr="00A91856">
        <w:rPr>
          <w:rFonts w:eastAsia="Batang"/>
          <w:b w:val="0"/>
          <w:sz w:val="22"/>
          <w:szCs w:val="22"/>
          <w:lang w:val="uk-UA"/>
        </w:rPr>
        <w:t xml:space="preserve">протягом </w:t>
      </w:r>
      <w:r w:rsidR="004603D5" w:rsidRPr="00A91856">
        <w:rPr>
          <w:rFonts w:eastAsia="Batang"/>
          <w:b w:val="0"/>
          <w:sz w:val="22"/>
          <w:szCs w:val="22"/>
          <w:lang w:val="uk-UA"/>
        </w:rPr>
        <w:t>трьох</w:t>
      </w:r>
      <w:r w:rsidRPr="00A91856">
        <w:rPr>
          <w:rFonts w:eastAsia="Batang"/>
          <w:b w:val="0"/>
          <w:sz w:val="22"/>
          <w:szCs w:val="22"/>
          <w:lang w:val="uk-UA"/>
        </w:rPr>
        <w:t xml:space="preserve"> днів від дня підписання Договору визначити свого відповідального представника з метою координації робіт в рамках Договору і повідомити про це </w:t>
      </w:r>
      <w:r w:rsidR="006C238C" w:rsidRPr="00A91856">
        <w:rPr>
          <w:rFonts w:eastAsia="Batang"/>
          <w:b w:val="0"/>
          <w:sz w:val="22"/>
          <w:szCs w:val="22"/>
          <w:lang w:val="uk-UA"/>
        </w:rPr>
        <w:t>ВИКОНАВ</w:t>
      </w:r>
      <w:r w:rsidR="00620C32" w:rsidRPr="00A91856">
        <w:rPr>
          <w:rFonts w:eastAsia="Batang"/>
          <w:b w:val="0"/>
          <w:sz w:val="22"/>
          <w:szCs w:val="22"/>
          <w:lang w:val="uk-UA"/>
        </w:rPr>
        <w:t>ЦЯ</w:t>
      </w:r>
      <w:r w:rsidR="00D17AF6" w:rsidRPr="00A91856">
        <w:rPr>
          <w:rFonts w:eastAsia="Batang"/>
          <w:b w:val="0"/>
          <w:sz w:val="22"/>
          <w:szCs w:val="22"/>
          <w:lang w:val="uk-UA"/>
        </w:rPr>
        <w:t>.</w:t>
      </w:r>
    </w:p>
    <w:p w14:paraId="43347A5F" w14:textId="77777777" w:rsidR="00E258F4" w:rsidRPr="00A91856" w:rsidRDefault="006C238C" w:rsidP="00A91856">
      <w:pPr>
        <w:pStyle w:val="10"/>
        <w:numPr>
          <w:ilvl w:val="1"/>
          <w:numId w:val="1"/>
        </w:numPr>
        <w:tabs>
          <w:tab w:val="clear" w:pos="565"/>
          <w:tab w:val="num" w:pos="426"/>
          <w:tab w:val="num" w:pos="567"/>
        </w:tabs>
        <w:ind w:left="0" w:firstLine="0"/>
        <w:jc w:val="both"/>
        <w:rPr>
          <w:rFonts w:eastAsia="Batang"/>
          <w:b w:val="0"/>
          <w:sz w:val="22"/>
          <w:szCs w:val="22"/>
          <w:lang w:val="uk-UA"/>
        </w:rPr>
      </w:pPr>
      <w:r w:rsidRPr="00A91856">
        <w:rPr>
          <w:rFonts w:eastAsia="Batang"/>
          <w:b w:val="0"/>
          <w:sz w:val="22"/>
          <w:szCs w:val="22"/>
          <w:lang w:val="uk-UA"/>
        </w:rPr>
        <w:t>ВИКОНАВЕЦЬ</w:t>
      </w:r>
      <w:r w:rsidR="00E258F4" w:rsidRPr="00A91856">
        <w:rPr>
          <w:rFonts w:eastAsia="Batang"/>
          <w:b w:val="0"/>
          <w:sz w:val="22"/>
          <w:szCs w:val="22"/>
          <w:lang w:val="uk-UA"/>
        </w:rPr>
        <w:t xml:space="preserve"> зобов'язаний:</w:t>
      </w:r>
    </w:p>
    <w:p w14:paraId="4F4774CA" w14:textId="77777777" w:rsidR="00E258F4" w:rsidRPr="00A91856" w:rsidRDefault="00E258F4" w:rsidP="00A91856">
      <w:pPr>
        <w:pStyle w:val="10"/>
        <w:numPr>
          <w:ilvl w:val="0"/>
          <w:numId w:val="2"/>
        </w:numPr>
        <w:tabs>
          <w:tab w:val="clear" w:pos="1288"/>
          <w:tab w:val="num" w:pos="426"/>
        </w:tabs>
        <w:ind w:left="0" w:firstLine="0"/>
        <w:jc w:val="both"/>
        <w:rPr>
          <w:rFonts w:eastAsia="Batang"/>
          <w:b w:val="0"/>
          <w:sz w:val="22"/>
          <w:szCs w:val="22"/>
          <w:lang w:val="uk-UA"/>
        </w:rPr>
      </w:pPr>
      <w:r w:rsidRPr="00A91856">
        <w:rPr>
          <w:rFonts w:eastAsia="Batang"/>
          <w:b w:val="0"/>
          <w:sz w:val="22"/>
          <w:szCs w:val="22"/>
          <w:lang w:val="uk-UA"/>
        </w:rPr>
        <w:t>ви</w:t>
      </w:r>
      <w:r w:rsidR="00D17AF6" w:rsidRPr="00A91856">
        <w:rPr>
          <w:rFonts w:eastAsia="Batang"/>
          <w:b w:val="0"/>
          <w:sz w:val="22"/>
          <w:szCs w:val="22"/>
          <w:lang w:val="uk-UA"/>
        </w:rPr>
        <w:t>конати визначені цим Договором</w:t>
      </w:r>
      <w:r w:rsidRPr="00A91856">
        <w:rPr>
          <w:rFonts w:eastAsia="Batang"/>
          <w:b w:val="0"/>
          <w:sz w:val="22"/>
          <w:szCs w:val="22"/>
          <w:lang w:val="uk-UA"/>
        </w:rPr>
        <w:t xml:space="preserve"> роботи якісно і в узгоджений строк, відповідно до вимог діючих норм та правил;</w:t>
      </w:r>
    </w:p>
    <w:p w14:paraId="035840E7" w14:textId="77777777" w:rsidR="00E258F4" w:rsidRPr="00A91856" w:rsidRDefault="00E258F4" w:rsidP="00A91856">
      <w:pPr>
        <w:pStyle w:val="10"/>
        <w:numPr>
          <w:ilvl w:val="0"/>
          <w:numId w:val="2"/>
        </w:numPr>
        <w:tabs>
          <w:tab w:val="clear" w:pos="1288"/>
          <w:tab w:val="num" w:pos="426"/>
        </w:tabs>
        <w:ind w:left="0" w:firstLine="0"/>
        <w:jc w:val="both"/>
        <w:rPr>
          <w:rFonts w:eastAsia="Batang"/>
          <w:b w:val="0"/>
          <w:sz w:val="22"/>
          <w:szCs w:val="22"/>
          <w:lang w:val="uk-UA"/>
        </w:rPr>
      </w:pPr>
      <w:r w:rsidRPr="00A91856">
        <w:rPr>
          <w:rFonts w:eastAsia="Batang"/>
          <w:b w:val="0"/>
          <w:sz w:val="22"/>
          <w:szCs w:val="22"/>
          <w:lang w:val="uk-UA"/>
        </w:rPr>
        <w:t>своїми силами і за свій рахунок усунути неякісно виконані роботи</w:t>
      </w:r>
      <w:r w:rsidR="006B2011" w:rsidRPr="00A91856">
        <w:rPr>
          <w:rFonts w:eastAsia="Batang"/>
          <w:b w:val="0"/>
          <w:sz w:val="22"/>
          <w:szCs w:val="22"/>
          <w:lang w:val="uk-UA"/>
        </w:rPr>
        <w:t xml:space="preserve">, якщо </w:t>
      </w:r>
      <w:r w:rsidR="00B11D9C" w:rsidRPr="00A91856">
        <w:rPr>
          <w:rFonts w:eastAsia="Batang"/>
          <w:b w:val="0"/>
          <w:sz w:val="22"/>
          <w:szCs w:val="22"/>
          <w:lang w:val="uk-UA"/>
        </w:rPr>
        <w:t>вони сталися з доведе</w:t>
      </w:r>
      <w:r w:rsidR="006B2011" w:rsidRPr="00A91856">
        <w:rPr>
          <w:rFonts w:eastAsia="Batang"/>
          <w:b w:val="0"/>
          <w:sz w:val="22"/>
          <w:szCs w:val="22"/>
          <w:lang w:val="uk-UA"/>
        </w:rPr>
        <w:t xml:space="preserve">ної вини </w:t>
      </w:r>
      <w:r w:rsidR="006C238C" w:rsidRPr="00A91856">
        <w:rPr>
          <w:rFonts w:eastAsia="Batang"/>
          <w:b w:val="0"/>
          <w:sz w:val="22"/>
          <w:szCs w:val="22"/>
          <w:lang w:val="uk-UA"/>
        </w:rPr>
        <w:t>ВИКОНАВ</w:t>
      </w:r>
      <w:r w:rsidR="00620C32" w:rsidRPr="00A91856">
        <w:rPr>
          <w:rFonts w:eastAsia="Batang"/>
          <w:b w:val="0"/>
          <w:sz w:val="22"/>
          <w:szCs w:val="22"/>
          <w:lang w:val="uk-UA"/>
        </w:rPr>
        <w:t>ЦЯ</w:t>
      </w:r>
      <w:r w:rsidRPr="00A91856">
        <w:rPr>
          <w:rFonts w:eastAsia="Batang"/>
          <w:b w:val="0"/>
          <w:sz w:val="22"/>
          <w:szCs w:val="22"/>
          <w:lang w:val="uk-UA"/>
        </w:rPr>
        <w:t>;</w:t>
      </w:r>
    </w:p>
    <w:p w14:paraId="6BBE9763" w14:textId="77777777" w:rsidR="00E258F4" w:rsidRPr="00A91856" w:rsidRDefault="00E258F4" w:rsidP="00A91856">
      <w:pPr>
        <w:pStyle w:val="10"/>
        <w:numPr>
          <w:ilvl w:val="0"/>
          <w:numId w:val="2"/>
        </w:numPr>
        <w:tabs>
          <w:tab w:val="clear" w:pos="1288"/>
          <w:tab w:val="num" w:pos="426"/>
        </w:tabs>
        <w:ind w:left="0" w:firstLine="0"/>
        <w:jc w:val="both"/>
        <w:rPr>
          <w:rFonts w:eastAsia="Batang"/>
          <w:b w:val="0"/>
          <w:sz w:val="22"/>
          <w:szCs w:val="22"/>
          <w:lang w:val="uk-UA"/>
        </w:rPr>
      </w:pPr>
      <w:r w:rsidRPr="00A91856">
        <w:rPr>
          <w:rFonts w:eastAsia="Batang"/>
          <w:b w:val="0"/>
          <w:sz w:val="22"/>
          <w:szCs w:val="22"/>
          <w:lang w:val="uk-UA"/>
        </w:rPr>
        <w:t xml:space="preserve">своєчасно повідомляти ЗАМОВНИКА про готові для прийому обсяги робіт і об’єкта в цілому; </w:t>
      </w:r>
    </w:p>
    <w:p w14:paraId="09C29705" w14:textId="77777777" w:rsidR="00E258F4" w:rsidRPr="00A91856" w:rsidRDefault="00E258F4" w:rsidP="00A91856">
      <w:pPr>
        <w:pStyle w:val="10"/>
        <w:numPr>
          <w:ilvl w:val="0"/>
          <w:numId w:val="2"/>
        </w:numPr>
        <w:tabs>
          <w:tab w:val="clear" w:pos="1288"/>
          <w:tab w:val="num" w:pos="426"/>
        </w:tabs>
        <w:ind w:left="0" w:firstLine="0"/>
        <w:jc w:val="both"/>
        <w:rPr>
          <w:rFonts w:eastAsia="Batang"/>
          <w:b w:val="0"/>
          <w:sz w:val="22"/>
          <w:szCs w:val="22"/>
          <w:lang w:val="uk-UA"/>
        </w:rPr>
      </w:pPr>
      <w:r w:rsidRPr="00A91856">
        <w:rPr>
          <w:rFonts w:eastAsia="Batang"/>
          <w:b w:val="0"/>
          <w:sz w:val="22"/>
          <w:szCs w:val="22"/>
          <w:lang w:val="uk-UA"/>
        </w:rPr>
        <w:t>забезпечувати протипожежну безпеку на всіх етапах виконання робіт;</w:t>
      </w:r>
    </w:p>
    <w:p w14:paraId="09285D95" w14:textId="77777777" w:rsidR="00E258F4" w:rsidRPr="00A91856" w:rsidRDefault="00E258F4" w:rsidP="00A91856">
      <w:pPr>
        <w:pStyle w:val="10"/>
        <w:numPr>
          <w:ilvl w:val="0"/>
          <w:numId w:val="2"/>
        </w:numPr>
        <w:tabs>
          <w:tab w:val="clear" w:pos="1288"/>
          <w:tab w:val="num" w:pos="426"/>
        </w:tabs>
        <w:ind w:left="0" w:firstLine="0"/>
        <w:jc w:val="both"/>
        <w:rPr>
          <w:rFonts w:eastAsia="Batang"/>
          <w:b w:val="0"/>
          <w:sz w:val="22"/>
          <w:szCs w:val="22"/>
          <w:lang w:val="uk-UA"/>
        </w:rPr>
      </w:pPr>
      <w:r w:rsidRPr="00A91856">
        <w:rPr>
          <w:rFonts w:eastAsia="Batang"/>
          <w:b w:val="0"/>
          <w:sz w:val="22"/>
          <w:szCs w:val="22"/>
          <w:lang w:val="uk-UA"/>
        </w:rPr>
        <w:t>забезпечити охорону обладнання, матеріалів, в робочий час</w:t>
      </w:r>
      <w:r w:rsidR="006B2011" w:rsidRPr="00A91856">
        <w:rPr>
          <w:rFonts w:eastAsia="Batang"/>
          <w:b w:val="0"/>
          <w:sz w:val="22"/>
          <w:szCs w:val="22"/>
          <w:lang w:val="uk-UA"/>
        </w:rPr>
        <w:t xml:space="preserve"> за безпосереднім робочим місцем при  виконанні робіт.</w:t>
      </w:r>
    </w:p>
    <w:p w14:paraId="6C9ACA88" w14:textId="77777777" w:rsidR="00E258F4" w:rsidRPr="00A91856" w:rsidRDefault="00E258F4" w:rsidP="00A91856">
      <w:pPr>
        <w:pStyle w:val="10"/>
        <w:numPr>
          <w:ilvl w:val="1"/>
          <w:numId w:val="1"/>
        </w:numPr>
        <w:tabs>
          <w:tab w:val="clear" w:pos="565"/>
          <w:tab w:val="num" w:pos="426"/>
          <w:tab w:val="num" w:pos="567"/>
        </w:tabs>
        <w:ind w:left="0" w:firstLine="0"/>
        <w:jc w:val="both"/>
        <w:rPr>
          <w:rFonts w:eastAsia="Batang"/>
          <w:b w:val="0"/>
          <w:sz w:val="22"/>
          <w:szCs w:val="22"/>
          <w:lang w:val="uk-UA"/>
        </w:rPr>
      </w:pPr>
      <w:r w:rsidRPr="00A91856">
        <w:rPr>
          <w:rFonts w:eastAsia="Batang"/>
          <w:b w:val="0"/>
          <w:sz w:val="22"/>
          <w:szCs w:val="22"/>
          <w:lang w:val="uk-UA"/>
        </w:rPr>
        <w:t xml:space="preserve">Права </w:t>
      </w:r>
      <w:r w:rsidR="006C238C" w:rsidRPr="00A91856">
        <w:rPr>
          <w:rFonts w:eastAsia="Batang"/>
          <w:b w:val="0"/>
          <w:sz w:val="22"/>
          <w:szCs w:val="22"/>
          <w:lang w:val="uk-UA"/>
        </w:rPr>
        <w:t>ВИКОНАВ</w:t>
      </w:r>
      <w:r w:rsidR="00620C32" w:rsidRPr="00A91856">
        <w:rPr>
          <w:rFonts w:eastAsia="Batang"/>
          <w:b w:val="0"/>
          <w:sz w:val="22"/>
          <w:szCs w:val="22"/>
          <w:lang w:val="uk-UA"/>
        </w:rPr>
        <w:t>ЦЯ</w:t>
      </w:r>
      <w:r w:rsidRPr="00A91856">
        <w:rPr>
          <w:rFonts w:eastAsia="Batang"/>
          <w:b w:val="0"/>
          <w:sz w:val="22"/>
          <w:szCs w:val="22"/>
          <w:lang w:val="uk-UA"/>
        </w:rPr>
        <w:t>:</w:t>
      </w:r>
    </w:p>
    <w:p w14:paraId="0958C676" w14:textId="77777777" w:rsidR="004C3EB4" w:rsidRPr="00A91856" w:rsidRDefault="00E258F4" w:rsidP="00A91856">
      <w:pPr>
        <w:pStyle w:val="10"/>
        <w:numPr>
          <w:ilvl w:val="0"/>
          <w:numId w:val="2"/>
        </w:numPr>
        <w:tabs>
          <w:tab w:val="clear" w:pos="1288"/>
          <w:tab w:val="num" w:pos="426"/>
        </w:tabs>
        <w:ind w:left="0" w:firstLine="0"/>
        <w:jc w:val="both"/>
        <w:rPr>
          <w:rFonts w:eastAsia="Batang"/>
          <w:b w:val="0"/>
          <w:sz w:val="22"/>
          <w:szCs w:val="22"/>
          <w:lang w:val="uk-UA"/>
        </w:rPr>
      </w:pPr>
      <w:r w:rsidRPr="00A91856">
        <w:rPr>
          <w:rFonts w:eastAsia="Batang"/>
          <w:b w:val="0"/>
          <w:sz w:val="22"/>
          <w:szCs w:val="22"/>
          <w:lang w:val="uk-UA"/>
        </w:rPr>
        <w:t>одержувати оплату за виконані обсяги робіт в строки передбачені даним Договором.</w:t>
      </w:r>
    </w:p>
    <w:p w14:paraId="2DC24481" w14:textId="77777777" w:rsidR="008E0D85" w:rsidRPr="00A91856" w:rsidRDefault="008E0D85" w:rsidP="00A91856">
      <w:pPr>
        <w:pStyle w:val="10"/>
        <w:rPr>
          <w:rFonts w:eastAsia="Batang"/>
          <w:b w:val="0"/>
          <w:sz w:val="22"/>
          <w:szCs w:val="22"/>
          <w:lang w:val="uk-UA"/>
        </w:rPr>
      </w:pPr>
    </w:p>
    <w:p w14:paraId="10CAE614" w14:textId="77777777" w:rsidR="00E258F4" w:rsidRPr="00A91856" w:rsidRDefault="00F35EC7" w:rsidP="00A91856">
      <w:pPr>
        <w:pStyle w:val="10"/>
        <w:numPr>
          <w:ilvl w:val="0"/>
          <w:numId w:val="1"/>
        </w:numPr>
        <w:ind w:left="0" w:firstLine="0"/>
        <w:jc w:val="center"/>
        <w:rPr>
          <w:rFonts w:eastAsia="Batang"/>
          <w:sz w:val="22"/>
          <w:szCs w:val="22"/>
          <w:lang w:val="uk-UA"/>
        </w:rPr>
      </w:pPr>
      <w:r w:rsidRPr="00A91856">
        <w:rPr>
          <w:rFonts w:eastAsia="Batang"/>
          <w:sz w:val="22"/>
          <w:szCs w:val="22"/>
          <w:lang w:val="uk-UA"/>
        </w:rPr>
        <w:t>РОБОЧА СИЛА</w:t>
      </w:r>
    </w:p>
    <w:p w14:paraId="52E93F3E" w14:textId="77777777" w:rsidR="005E5EB1" w:rsidRPr="00A91856" w:rsidRDefault="006C238C"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ВИКОНАВЕЦЬ</w:t>
      </w:r>
      <w:r w:rsidR="00E258F4" w:rsidRPr="00A91856">
        <w:rPr>
          <w:rFonts w:eastAsia="Batang"/>
          <w:b w:val="0"/>
          <w:sz w:val="22"/>
          <w:szCs w:val="22"/>
          <w:lang w:val="uk-UA"/>
        </w:rPr>
        <w:t xml:space="preserve"> для виконання умов договору передбаченого в пункті 1.1. забезпечує робочу силу (спеціалісти та робітники) в достатній кількості та відповідної кваліфікації.</w:t>
      </w:r>
    </w:p>
    <w:p w14:paraId="592C0D48" w14:textId="77777777" w:rsidR="00EB5BAB" w:rsidRPr="00A91856" w:rsidRDefault="006C238C"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ВИКОНАВЕЦЬ</w:t>
      </w:r>
      <w:r w:rsidR="00E258F4" w:rsidRPr="00A91856">
        <w:rPr>
          <w:rFonts w:eastAsia="Batang"/>
          <w:b w:val="0"/>
          <w:sz w:val="22"/>
          <w:szCs w:val="22"/>
          <w:lang w:val="uk-UA"/>
        </w:rPr>
        <w:t xml:space="preserve"> самостійно несе відповідальність перед працівниками за виконання чинного законодавства щодо питань праці, заробітної плати, створення нормальних умов для праці та відпочинку, забезпечення своєчасної оплати праці.</w:t>
      </w:r>
    </w:p>
    <w:p w14:paraId="0A06623E" w14:textId="77777777" w:rsidR="00341026" w:rsidRPr="00A91856" w:rsidRDefault="00341026" w:rsidP="00A91856">
      <w:pPr>
        <w:pStyle w:val="10"/>
        <w:tabs>
          <w:tab w:val="num" w:pos="567"/>
        </w:tabs>
        <w:jc w:val="both"/>
        <w:rPr>
          <w:rFonts w:eastAsia="Batang"/>
          <w:b w:val="0"/>
          <w:sz w:val="22"/>
          <w:szCs w:val="22"/>
          <w:lang w:val="uk-UA"/>
        </w:rPr>
      </w:pPr>
    </w:p>
    <w:p w14:paraId="31F3AB42" w14:textId="77777777" w:rsidR="00E258F4" w:rsidRPr="00A91856" w:rsidRDefault="00E258F4" w:rsidP="00A91856">
      <w:pPr>
        <w:pStyle w:val="10"/>
        <w:keepNext/>
        <w:numPr>
          <w:ilvl w:val="0"/>
          <w:numId w:val="1"/>
        </w:numPr>
        <w:ind w:left="0" w:firstLine="0"/>
        <w:jc w:val="center"/>
        <w:rPr>
          <w:rFonts w:eastAsia="Batang"/>
          <w:sz w:val="22"/>
          <w:szCs w:val="22"/>
          <w:lang w:val="uk-UA"/>
        </w:rPr>
      </w:pPr>
      <w:r w:rsidRPr="00A91856">
        <w:rPr>
          <w:rFonts w:eastAsia="Batang"/>
          <w:sz w:val="22"/>
          <w:szCs w:val="22"/>
          <w:lang w:val="uk-UA"/>
        </w:rPr>
        <w:t>ПОРЯ</w:t>
      </w:r>
      <w:r w:rsidR="00F35EC7" w:rsidRPr="00A91856">
        <w:rPr>
          <w:rFonts w:eastAsia="Batang"/>
          <w:sz w:val="22"/>
          <w:szCs w:val="22"/>
          <w:lang w:val="uk-UA"/>
        </w:rPr>
        <w:t>ДОК ПЕРЕДАЧІ ТА ПРИЙМАННЯ РОБІТ</w:t>
      </w:r>
    </w:p>
    <w:p w14:paraId="6BFDC86F" w14:textId="77777777" w:rsidR="005E5EB1" w:rsidRPr="00A91856" w:rsidRDefault="00E258F4"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Склад та обсяги робіт, що приймаються до виконання, визначаються в даному Договорі. Робота та послуги, що не узгоджені, виконуються за окрему плату при укладанні додаткової угоди.</w:t>
      </w:r>
    </w:p>
    <w:p w14:paraId="01FF32C7" w14:textId="77777777" w:rsidR="005E5EB1" w:rsidRPr="00A91856" w:rsidRDefault="00B04F40"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 xml:space="preserve">Після </w:t>
      </w:r>
      <w:r w:rsidR="00E258F4" w:rsidRPr="00A91856">
        <w:rPr>
          <w:rFonts w:eastAsia="Batang"/>
          <w:b w:val="0"/>
          <w:sz w:val="22"/>
          <w:szCs w:val="22"/>
          <w:lang w:val="uk-UA"/>
        </w:rPr>
        <w:t>закінченн</w:t>
      </w:r>
      <w:r w:rsidRPr="00A91856">
        <w:rPr>
          <w:rFonts w:eastAsia="Batang"/>
          <w:b w:val="0"/>
          <w:sz w:val="22"/>
          <w:szCs w:val="22"/>
          <w:lang w:val="uk-UA"/>
        </w:rPr>
        <w:t xml:space="preserve">я робіт </w:t>
      </w:r>
      <w:r w:rsidR="006C238C" w:rsidRPr="00A91856">
        <w:rPr>
          <w:rFonts w:eastAsia="Batang"/>
          <w:b w:val="0"/>
          <w:sz w:val="22"/>
          <w:szCs w:val="22"/>
          <w:lang w:val="uk-UA"/>
        </w:rPr>
        <w:t>ВИКОНАВЕЦЬ</w:t>
      </w:r>
      <w:r w:rsidRPr="00A91856">
        <w:rPr>
          <w:rFonts w:eastAsia="Batang"/>
          <w:b w:val="0"/>
          <w:sz w:val="22"/>
          <w:szCs w:val="22"/>
          <w:lang w:val="uk-UA"/>
        </w:rPr>
        <w:t xml:space="preserve"> і ЗАМОВНИК оформлюють акт </w:t>
      </w:r>
      <w:r w:rsidR="00E258F4" w:rsidRPr="00A91856">
        <w:rPr>
          <w:rFonts w:eastAsia="Batang"/>
          <w:b w:val="0"/>
          <w:sz w:val="22"/>
          <w:szCs w:val="22"/>
          <w:lang w:val="uk-UA"/>
        </w:rPr>
        <w:t>здачі-приймання виконаних робіт у двох примірниках</w:t>
      </w:r>
      <w:r w:rsidR="00076A37" w:rsidRPr="00A91856">
        <w:rPr>
          <w:rFonts w:eastAsia="Batang"/>
          <w:b w:val="0"/>
          <w:sz w:val="22"/>
          <w:szCs w:val="22"/>
          <w:lang w:val="uk-UA"/>
        </w:rPr>
        <w:t xml:space="preserve"> – по одному </w:t>
      </w:r>
      <w:r w:rsidR="00E258F4" w:rsidRPr="00A91856">
        <w:rPr>
          <w:rFonts w:eastAsia="Batang"/>
          <w:b w:val="0"/>
          <w:sz w:val="22"/>
          <w:szCs w:val="22"/>
          <w:lang w:val="uk-UA"/>
        </w:rPr>
        <w:t xml:space="preserve"> для кожної Сторони.</w:t>
      </w:r>
    </w:p>
    <w:p w14:paraId="364BB7DD" w14:textId="77777777" w:rsidR="005E5EB1" w:rsidRPr="00A91856" w:rsidRDefault="00B04F40"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ЗАМОВНИК</w:t>
      </w:r>
      <w:r w:rsidR="00AA1AFD" w:rsidRPr="00A91856">
        <w:rPr>
          <w:rFonts w:eastAsia="Batang"/>
          <w:b w:val="0"/>
          <w:sz w:val="22"/>
          <w:szCs w:val="22"/>
          <w:lang w:val="uk-UA"/>
        </w:rPr>
        <w:t>,</w:t>
      </w:r>
      <w:r w:rsidRPr="00A91856">
        <w:rPr>
          <w:rFonts w:eastAsia="Batang"/>
          <w:b w:val="0"/>
          <w:sz w:val="22"/>
          <w:szCs w:val="22"/>
          <w:lang w:val="uk-UA"/>
        </w:rPr>
        <w:t xml:space="preserve"> </w:t>
      </w:r>
      <w:r w:rsidR="00E258F4" w:rsidRPr="00A91856">
        <w:rPr>
          <w:rFonts w:eastAsia="Batang"/>
          <w:b w:val="0"/>
          <w:sz w:val="22"/>
          <w:szCs w:val="22"/>
          <w:lang w:val="uk-UA"/>
        </w:rPr>
        <w:t xml:space="preserve">у </w:t>
      </w:r>
      <w:r w:rsidRPr="00A91856">
        <w:rPr>
          <w:rFonts w:eastAsia="Batang"/>
          <w:b w:val="0"/>
          <w:sz w:val="22"/>
          <w:szCs w:val="22"/>
          <w:lang w:val="uk-UA"/>
        </w:rPr>
        <w:t xml:space="preserve">випадку відсутності </w:t>
      </w:r>
      <w:r w:rsidR="00AA1AFD" w:rsidRPr="00A91856">
        <w:rPr>
          <w:rFonts w:eastAsia="Batang"/>
          <w:b w:val="0"/>
          <w:sz w:val="22"/>
          <w:szCs w:val="22"/>
          <w:lang w:val="uk-UA"/>
        </w:rPr>
        <w:t xml:space="preserve">обґрунтованих </w:t>
      </w:r>
      <w:r w:rsidRPr="00A91856">
        <w:rPr>
          <w:rFonts w:eastAsia="Batang"/>
          <w:b w:val="0"/>
          <w:sz w:val="22"/>
          <w:szCs w:val="22"/>
          <w:lang w:val="uk-UA"/>
        </w:rPr>
        <w:t>зауважень</w:t>
      </w:r>
      <w:r w:rsidR="00AA1AFD" w:rsidRPr="00A91856">
        <w:rPr>
          <w:rFonts w:eastAsia="Batang"/>
          <w:b w:val="0"/>
          <w:sz w:val="22"/>
          <w:szCs w:val="22"/>
          <w:lang w:val="uk-UA"/>
        </w:rPr>
        <w:t xml:space="preserve">, </w:t>
      </w:r>
      <w:r w:rsidRPr="00A91856">
        <w:rPr>
          <w:rFonts w:eastAsia="Batang"/>
          <w:b w:val="0"/>
          <w:sz w:val="22"/>
          <w:szCs w:val="22"/>
          <w:lang w:val="uk-UA"/>
        </w:rPr>
        <w:t xml:space="preserve">зобов'язаний прийняти виконані </w:t>
      </w:r>
      <w:r w:rsidR="00E258F4" w:rsidRPr="00A91856">
        <w:rPr>
          <w:rFonts w:eastAsia="Batang"/>
          <w:b w:val="0"/>
          <w:sz w:val="22"/>
          <w:szCs w:val="22"/>
          <w:lang w:val="uk-UA"/>
        </w:rPr>
        <w:t xml:space="preserve">роботи протягом </w:t>
      </w:r>
      <w:r w:rsidR="00AF5A65" w:rsidRPr="00A91856">
        <w:rPr>
          <w:rFonts w:eastAsia="Batang"/>
          <w:b w:val="0"/>
          <w:sz w:val="22"/>
          <w:szCs w:val="22"/>
          <w:lang w:val="uk-UA"/>
        </w:rPr>
        <w:t>восьми робочих</w:t>
      </w:r>
      <w:r w:rsidR="00E258F4" w:rsidRPr="00A91856">
        <w:rPr>
          <w:rFonts w:eastAsia="Batang"/>
          <w:b w:val="0"/>
          <w:sz w:val="22"/>
          <w:szCs w:val="22"/>
          <w:lang w:val="uk-UA"/>
        </w:rPr>
        <w:t xml:space="preserve"> днів з дня отримання заявки </w:t>
      </w:r>
      <w:r w:rsidR="006C238C" w:rsidRPr="00A91856">
        <w:rPr>
          <w:rFonts w:eastAsia="Batang"/>
          <w:b w:val="0"/>
          <w:sz w:val="22"/>
          <w:szCs w:val="22"/>
          <w:lang w:val="uk-UA"/>
        </w:rPr>
        <w:t>ВИКОНАВ</w:t>
      </w:r>
      <w:r w:rsidR="00620C32" w:rsidRPr="00A91856">
        <w:rPr>
          <w:rFonts w:eastAsia="Batang"/>
          <w:b w:val="0"/>
          <w:sz w:val="22"/>
          <w:szCs w:val="22"/>
          <w:lang w:val="uk-UA"/>
        </w:rPr>
        <w:t>ЦЯ</w:t>
      </w:r>
      <w:r w:rsidR="00E258F4" w:rsidRPr="00A91856">
        <w:rPr>
          <w:rFonts w:eastAsia="Batang"/>
          <w:b w:val="0"/>
          <w:sz w:val="22"/>
          <w:szCs w:val="22"/>
          <w:lang w:val="uk-UA"/>
        </w:rPr>
        <w:t xml:space="preserve"> на її прийомку.</w:t>
      </w:r>
    </w:p>
    <w:p w14:paraId="11D95C47" w14:textId="77777777" w:rsidR="00E258F4" w:rsidRPr="00A91856" w:rsidRDefault="00E258F4"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 xml:space="preserve">В разі, якщо виконані роботи не відповідають умовам Договору, ЗАМОВНИК має право протягом </w:t>
      </w:r>
      <w:r w:rsidR="00AF5A65" w:rsidRPr="00A91856">
        <w:rPr>
          <w:rFonts w:eastAsia="Batang"/>
          <w:b w:val="0"/>
          <w:sz w:val="22"/>
          <w:szCs w:val="22"/>
          <w:lang w:val="uk-UA"/>
        </w:rPr>
        <w:t xml:space="preserve">восьми робочих </w:t>
      </w:r>
      <w:r w:rsidRPr="00A91856">
        <w:rPr>
          <w:rFonts w:eastAsia="Batang"/>
          <w:b w:val="0"/>
          <w:sz w:val="22"/>
          <w:szCs w:val="22"/>
          <w:lang w:val="uk-UA"/>
        </w:rPr>
        <w:t>днів подати мотивовану відмову від приймання виконаних робіт з переліком доробок, які потрібно виконати, та строків їх виконання.</w:t>
      </w:r>
    </w:p>
    <w:p w14:paraId="5AB5C2BE" w14:textId="77777777" w:rsidR="00F46363" w:rsidRPr="00A91856" w:rsidRDefault="00F46363" w:rsidP="00A91856">
      <w:pPr>
        <w:pStyle w:val="10"/>
        <w:rPr>
          <w:rFonts w:eastAsia="Batang"/>
          <w:b w:val="0"/>
          <w:sz w:val="22"/>
          <w:szCs w:val="22"/>
          <w:lang w:val="uk-UA"/>
        </w:rPr>
      </w:pPr>
    </w:p>
    <w:p w14:paraId="09FCE0A6" w14:textId="77777777" w:rsidR="00E258F4" w:rsidRPr="00A91856" w:rsidRDefault="00F35EC7" w:rsidP="00A91856">
      <w:pPr>
        <w:pStyle w:val="10"/>
        <w:keepNext/>
        <w:numPr>
          <w:ilvl w:val="0"/>
          <w:numId w:val="1"/>
        </w:numPr>
        <w:ind w:left="0" w:firstLine="0"/>
        <w:jc w:val="center"/>
        <w:rPr>
          <w:rFonts w:eastAsia="Batang"/>
          <w:sz w:val="22"/>
          <w:szCs w:val="22"/>
          <w:lang w:val="uk-UA"/>
        </w:rPr>
      </w:pPr>
      <w:r w:rsidRPr="00A91856">
        <w:rPr>
          <w:rFonts w:eastAsia="Batang"/>
          <w:sz w:val="22"/>
          <w:szCs w:val="22"/>
          <w:lang w:val="uk-UA"/>
        </w:rPr>
        <w:t>ГАРАНТІЙНІ СТРОКИ</w:t>
      </w:r>
    </w:p>
    <w:p w14:paraId="4542E9D1" w14:textId="77777777" w:rsidR="00846B0B" w:rsidRPr="00A91856" w:rsidRDefault="006C238C"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ВИКОНАВЕЦЬ</w:t>
      </w:r>
      <w:r w:rsidR="00846B0B" w:rsidRPr="00A91856">
        <w:rPr>
          <w:rFonts w:eastAsia="Batang"/>
          <w:b w:val="0"/>
          <w:sz w:val="22"/>
          <w:szCs w:val="22"/>
          <w:lang w:val="uk-UA"/>
        </w:rPr>
        <w:t xml:space="preserve"> гарантує надійність та якість виконаних робіт </w:t>
      </w:r>
      <w:r w:rsidR="0078062D" w:rsidRPr="00A91856">
        <w:rPr>
          <w:rFonts w:eastAsia="Batang"/>
          <w:b w:val="0"/>
          <w:sz w:val="22"/>
          <w:szCs w:val="22"/>
          <w:lang w:val="uk-UA"/>
        </w:rPr>
        <w:t>протягом</w:t>
      </w:r>
      <w:r w:rsidR="00846B0B" w:rsidRPr="00A91856">
        <w:rPr>
          <w:rFonts w:eastAsia="Batang"/>
          <w:b w:val="0"/>
          <w:sz w:val="22"/>
          <w:szCs w:val="22"/>
          <w:lang w:val="uk-UA"/>
        </w:rPr>
        <w:t xml:space="preserve"> </w:t>
      </w:r>
      <w:r w:rsidR="004603D5" w:rsidRPr="00A91856">
        <w:rPr>
          <w:rFonts w:eastAsia="Batang"/>
          <w:b w:val="0"/>
          <w:sz w:val="22"/>
          <w:szCs w:val="22"/>
          <w:lang w:val="uk-UA"/>
        </w:rPr>
        <w:t>1</w:t>
      </w:r>
      <w:r w:rsidR="00846B0B" w:rsidRPr="00A91856">
        <w:rPr>
          <w:rFonts w:eastAsia="Batang"/>
          <w:b w:val="0"/>
          <w:sz w:val="22"/>
          <w:szCs w:val="22"/>
          <w:lang w:val="uk-UA"/>
        </w:rPr>
        <w:t>2 (два</w:t>
      </w:r>
      <w:r w:rsidR="004603D5" w:rsidRPr="00A91856">
        <w:rPr>
          <w:rFonts w:eastAsia="Batang"/>
          <w:b w:val="0"/>
          <w:sz w:val="22"/>
          <w:szCs w:val="22"/>
          <w:lang w:val="uk-UA"/>
        </w:rPr>
        <w:t>на</w:t>
      </w:r>
      <w:r w:rsidR="00846B0B" w:rsidRPr="00A91856">
        <w:rPr>
          <w:rFonts w:eastAsia="Batang"/>
          <w:b w:val="0"/>
          <w:sz w:val="22"/>
          <w:szCs w:val="22"/>
          <w:lang w:val="uk-UA"/>
        </w:rPr>
        <w:t xml:space="preserve">дцяти) місяців. Строк </w:t>
      </w:r>
      <w:r w:rsidR="00C06D3E" w:rsidRPr="00A91856">
        <w:rPr>
          <w:rFonts w:eastAsia="Batang"/>
          <w:b w:val="0"/>
          <w:sz w:val="22"/>
          <w:szCs w:val="22"/>
          <w:lang w:val="uk-UA"/>
        </w:rPr>
        <w:t xml:space="preserve">дії </w:t>
      </w:r>
      <w:r w:rsidR="00846B0B" w:rsidRPr="00A91856">
        <w:rPr>
          <w:rFonts w:eastAsia="Batang"/>
          <w:b w:val="0"/>
          <w:sz w:val="22"/>
          <w:szCs w:val="22"/>
          <w:lang w:val="uk-UA"/>
        </w:rPr>
        <w:t xml:space="preserve">гарантії починається з моменту </w:t>
      </w:r>
      <w:permStart w:id="245386632" w:edGrp="everyone"/>
      <w:r w:rsidR="00846B0B" w:rsidRPr="00A91856">
        <w:rPr>
          <w:rFonts w:eastAsia="Batang"/>
          <w:b w:val="0"/>
          <w:sz w:val="22"/>
          <w:szCs w:val="22"/>
          <w:lang w:val="uk-UA"/>
        </w:rPr>
        <w:t>підписання кінцевого акту здачі-приймання виконаних робіт</w:t>
      </w:r>
      <w:r w:rsidR="00C06D3E" w:rsidRPr="00A91856">
        <w:rPr>
          <w:rFonts w:eastAsia="Batang"/>
          <w:b w:val="0"/>
          <w:sz w:val="22"/>
          <w:szCs w:val="22"/>
          <w:lang w:val="uk-UA"/>
        </w:rPr>
        <w:t xml:space="preserve"> та прийняття обладнання</w:t>
      </w:r>
      <w:r w:rsidR="00846B0B" w:rsidRPr="00A91856">
        <w:rPr>
          <w:rFonts w:eastAsia="Batang"/>
          <w:b w:val="0"/>
          <w:sz w:val="22"/>
          <w:szCs w:val="22"/>
          <w:lang w:val="uk-UA"/>
        </w:rPr>
        <w:t xml:space="preserve"> в експлуатацію.</w:t>
      </w:r>
    </w:p>
    <w:permEnd w:id="245386632"/>
    <w:p w14:paraId="25039973" w14:textId="1C88AD32" w:rsidR="005E5EB1" w:rsidRPr="00A91856" w:rsidRDefault="006C238C" w:rsidP="001A488F">
      <w:pPr>
        <w:pStyle w:val="10"/>
        <w:numPr>
          <w:ilvl w:val="1"/>
          <w:numId w:val="1"/>
        </w:numPr>
        <w:ind w:left="0" w:firstLine="0"/>
        <w:jc w:val="both"/>
        <w:rPr>
          <w:rFonts w:eastAsia="Batang"/>
          <w:b w:val="0"/>
          <w:sz w:val="22"/>
          <w:szCs w:val="22"/>
          <w:lang w:val="uk-UA"/>
        </w:rPr>
      </w:pPr>
      <w:r w:rsidRPr="00A91856">
        <w:rPr>
          <w:rFonts w:eastAsia="Batang"/>
          <w:b w:val="0"/>
          <w:sz w:val="22"/>
          <w:szCs w:val="22"/>
          <w:lang w:val="uk-UA"/>
        </w:rPr>
        <w:t>ВИКОНАВЕЦЬ</w:t>
      </w:r>
      <w:r w:rsidR="00846B0B" w:rsidRPr="00A91856">
        <w:rPr>
          <w:rFonts w:eastAsia="Batang"/>
          <w:b w:val="0"/>
          <w:sz w:val="22"/>
          <w:szCs w:val="22"/>
          <w:lang w:val="uk-UA"/>
        </w:rPr>
        <w:t xml:space="preserve"> зобов'язується усунути по письмовій вимозі ЗАМОВНИКА за свій рахунок недоробки, що виникли </w:t>
      </w:r>
      <w:r w:rsidR="008C7135" w:rsidRPr="00A91856">
        <w:rPr>
          <w:rFonts w:eastAsia="Batang"/>
          <w:b w:val="0"/>
          <w:sz w:val="22"/>
          <w:szCs w:val="22"/>
          <w:lang w:val="uk-UA"/>
        </w:rPr>
        <w:t xml:space="preserve">з його вини впродовж </w:t>
      </w:r>
      <w:r w:rsidR="00846B0B" w:rsidRPr="00A91856">
        <w:rPr>
          <w:rFonts w:eastAsia="Batang"/>
          <w:b w:val="0"/>
          <w:sz w:val="22"/>
          <w:szCs w:val="22"/>
          <w:lang w:val="uk-UA"/>
        </w:rPr>
        <w:t>гарантійного строку. Перелік недоробок визначається актом, що підписується Сторонами. В акті в обов’язковому порядку фіксується дата виявлення недоробок та строки їх усунення.</w:t>
      </w:r>
    </w:p>
    <w:p w14:paraId="1622938B" w14:textId="77777777" w:rsidR="00E258F4" w:rsidRPr="00A91856" w:rsidRDefault="00E258F4" w:rsidP="00A91856">
      <w:pPr>
        <w:pStyle w:val="10"/>
        <w:numPr>
          <w:ilvl w:val="0"/>
          <w:numId w:val="1"/>
        </w:numPr>
        <w:ind w:left="0" w:firstLine="0"/>
        <w:jc w:val="center"/>
        <w:rPr>
          <w:rFonts w:eastAsia="Batang"/>
          <w:sz w:val="22"/>
          <w:szCs w:val="22"/>
          <w:lang w:val="uk-UA"/>
        </w:rPr>
      </w:pPr>
      <w:r w:rsidRPr="00A91856">
        <w:rPr>
          <w:rFonts w:eastAsia="Batang"/>
          <w:sz w:val="22"/>
          <w:szCs w:val="22"/>
          <w:lang w:val="uk-UA"/>
        </w:rPr>
        <w:t>ВІДПОВІДАЛЬНІСТЬ СТОРІН</w:t>
      </w:r>
    </w:p>
    <w:p w14:paraId="4782E8E7" w14:textId="1B37C2C8" w:rsidR="00964852" w:rsidRPr="00A91856" w:rsidRDefault="00AD15DE"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За недотр</w:t>
      </w:r>
      <w:r w:rsidR="00FB3E99" w:rsidRPr="00A91856">
        <w:rPr>
          <w:rFonts w:eastAsia="Batang"/>
          <w:b w:val="0"/>
          <w:sz w:val="22"/>
          <w:szCs w:val="22"/>
          <w:lang w:val="uk-UA"/>
        </w:rPr>
        <w:t xml:space="preserve">имання строків виконання робіт </w:t>
      </w:r>
      <w:r w:rsidR="006C238C" w:rsidRPr="00A91856">
        <w:rPr>
          <w:rFonts w:eastAsia="Batang"/>
          <w:b w:val="0"/>
          <w:sz w:val="22"/>
          <w:szCs w:val="22"/>
          <w:lang w:val="uk-UA"/>
        </w:rPr>
        <w:t>ВИКОНАВЕЦЬ</w:t>
      </w:r>
      <w:r w:rsidRPr="00A91856">
        <w:rPr>
          <w:rFonts w:eastAsia="Batang"/>
          <w:b w:val="0"/>
          <w:sz w:val="22"/>
          <w:szCs w:val="22"/>
          <w:lang w:val="uk-UA"/>
        </w:rPr>
        <w:t xml:space="preserve"> сплачує ЗАМОВНИКУ </w:t>
      </w:r>
      <w:r w:rsidR="00620C32" w:rsidRPr="00A91856">
        <w:rPr>
          <w:rFonts w:eastAsia="Batang"/>
          <w:b w:val="0"/>
          <w:sz w:val="22"/>
          <w:szCs w:val="22"/>
          <w:lang w:val="uk-UA"/>
        </w:rPr>
        <w:t>неустойку</w:t>
      </w:r>
      <w:r w:rsidRPr="00A91856">
        <w:rPr>
          <w:rFonts w:eastAsia="Batang"/>
          <w:b w:val="0"/>
          <w:sz w:val="22"/>
          <w:szCs w:val="22"/>
          <w:lang w:val="uk-UA"/>
        </w:rPr>
        <w:t xml:space="preserve"> у розмірі </w:t>
      </w:r>
      <w:permStart w:id="411190583" w:edGrp="everyone"/>
      <w:r w:rsidRPr="00A91856">
        <w:rPr>
          <w:rFonts w:eastAsia="Batang"/>
          <w:b w:val="0"/>
          <w:sz w:val="22"/>
          <w:szCs w:val="22"/>
          <w:lang w:val="uk-UA"/>
        </w:rPr>
        <w:t xml:space="preserve">0,5% </w:t>
      </w:r>
      <w:permEnd w:id="411190583"/>
      <w:r w:rsidRPr="00A91856">
        <w:rPr>
          <w:rFonts w:eastAsia="Batang"/>
          <w:b w:val="0"/>
          <w:sz w:val="22"/>
          <w:szCs w:val="22"/>
          <w:lang w:val="uk-UA"/>
        </w:rPr>
        <w:t xml:space="preserve">від вартості робіт за Договором за кожен день прострочення, </w:t>
      </w:r>
      <w:r w:rsidR="00964852" w:rsidRPr="00A91856">
        <w:rPr>
          <w:rFonts w:eastAsia="Batang"/>
          <w:b w:val="0"/>
          <w:sz w:val="22"/>
          <w:szCs w:val="22"/>
          <w:lang w:val="uk-UA"/>
        </w:rPr>
        <w:t xml:space="preserve">але не більше 10% від вартості робіт за </w:t>
      </w:r>
      <w:r w:rsidR="00964852" w:rsidRPr="00A91856">
        <w:rPr>
          <w:rFonts w:eastAsia="Batang"/>
          <w:b w:val="0"/>
          <w:sz w:val="22"/>
          <w:szCs w:val="22"/>
          <w:lang w:val="uk-UA"/>
        </w:rPr>
        <w:lastRenderedPageBreak/>
        <w:t>Договором .</w:t>
      </w:r>
    </w:p>
    <w:p w14:paraId="042DC29C" w14:textId="4A372792" w:rsidR="00AD15DE" w:rsidRPr="00A91856" w:rsidRDefault="00AD15DE"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За несвоєчасне виконання договірних зобов'язань по п. 3.</w:t>
      </w:r>
      <w:r w:rsidR="00D41DA4" w:rsidRPr="00A91856">
        <w:rPr>
          <w:rFonts w:eastAsia="Batang"/>
          <w:b w:val="0"/>
          <w:sz w:val="22"/>
          <w:szCs w:val="22"/>
        </w:rPr>
        <w:t>2</w:t>
      </w:r>
      <w:r w:rsidR="00964852" w:rsidRPr="00A91856">
        <w:rPr>
          <w:rFonts w:eastAsia="Batang"/>
          <w:b w:val="0"/>
          <w:sz w:val="22"/>
          <w:szCs w:val="22"/>
          <w:lang w:val="uk-UA"/>
        </w:rPr>
        <w:t>.</w:t>
      </w:r>
      <w:r w:rsidR="00002D3B" w:rsidRPr="00A91856">
        <w:rPr>
          <w:rFonts w:eastAsia="Batang"/>
          <w:b w:val="0"/>
          <w:sz w:val="22"/>
          <w:szCs w:val="22"/>
          <w:lang w:val="uk-UA"/>
        </w:rPr>
        <w:t xml:space="preserve"> </w:t>
      </w:r>
      <w:r w:rsidRPr="00A91856">
        <w:rPr>
          <w:rFonts w:eastAsia="Batang"/>
          <w:b w:val="0"/>
          <w:sz w:val="22"/>
          <w:szCs w:val="22"/>
          <w:lang w:val="uk-UA"/>
        </w:rPr>
        <w:t xml:space="preserve">ЗАМОВНИК сплачує пеню у розмірі </w:t>
      </w:r>
      <w:permStart w:id="1440771915" w:edGrp="everyone"/>
      <w:r w:rsidRPr="00A91856">
        <w:rPr>
          <w:rFonts w:eastAsia="Batang"/>
          <w:b w:val="0"/>
          <w:sz w:val="22"/>
          <w:szCs w:val="22"/>
          <w:lang w:val="uk-UA"/>
        </w:rPr>
        <w:t xml:space="preserve">0,5% </w:t>
      </w:r>
      <w:permEnd w:id="1440771915"/>
      <w:r w:rsidRPr="00A91856">
        <w:rPr>
          <w:rFonts w:eastAsia="Batang"/>
          <w:b w:val="0"/>
          <w:sz w:val="22"/>
          <w:szCs w:val="22"/>
          <w:lang w:val="uk-UA"/>
        </w:rPr>
        <w:t xml:space="preserve">від  суми заборгованості за кожен день прострочення, але не більше </w:t>
      </w:r>
      <w:r w:rsidR="0003082F" w:rsidRPr="00A91856">
        <w:rPr>
          <w:rFonts w:eastAsia="Batang"/>
          <w:b w:val="0"/>
          <w:sz w:val="22"/>
          <w:szCs w:val="22"/>
          <w:lang w:val="uk-UA"/>
        </w:rPr>
        <w:t>10%</w:t>
      </w:r>
      <w:r w:rsidRPr="00A91856">
        <w:rPr>
          <w:rFonts w:eastAsia="Batang"/>
          <w:b w:val="0"/>
          <w:sz w:val="22"/>
          <w:szCs w:val="22"/>
          <w:lang w:val="uk-UA"/>
        </w:rPr>
        <w:t xml:space="preserve">  від суми заборгованості.</w:t>
      </w:r>
    </w:p>
    <w:p w14:paraId="6A8F823B" w14:textId="77777777" w:rsidR="00E258F4" w:rsidRPr="00A91856" w:rsidRDefault="00E258F4"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Сплата штрафних санкцій не звільняє від обов'язків виконання договірних зобов'язань.</w:t>
      </w:r>
    </w:p>
    <w:p w14:paraId="1E840E0B" w14:textId="77777777" w:rsidR="00F81661" w:rsidRPr="00A91856" w:rsidRDefault="006C238C"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ВИКОНАВЕЦЬ</w:t>
      </w:r>
      <w:r w:rsidR="00F81661" w:rsidRPr="00A91856">
        <w:rPr>
          <w:rFonts w:eastAsia="Batang"/>
          <w:b w:val="0"/>
          <w:sz w:val="22"/>
          <w:szCs w:val="22"/>
          <w:lang w:val="uk-UA"/>
        </w:rPr>
        <w:t xml:space="preserve"> несе відповідальність за відповідність кваліфікації персоналу.</w:t>
      </w:r>
    </w:p>
    <w:p w14:paraId="4B1B7218" w14:textId="77777777" w:rsidR="00F81661" w:rsidRPr="00A91856" w:rsidRDefault="006C238C"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ВИКОНАВЕЦЬ</w:t>
      </w:r>
      <w:r w:rsidR="00F81661" w:rsidRPr="00A91856">
        <w:rPr>
          <w:rFonts w:eastAsia="Batang"/>
          <w:b w:val="0"/>
          <w:sz w:val="22"/>
          <w:szCs w:val="22"/>
          <w:lang w:val="uk-UA"/>
        </w:rPr>
        <w:t xml:space="preserve"> несе відповідальність відповідно до вимог чинного законодавства за допуск до роботи осіб, що не пройшли </w:t>
      </w:r>
      <w:r w:rsidR="0035552C" w:rsidRPr="00A91856">
        <w:rPr>
          <w:rFonts w:eastAsia="Batang"/>
          <w:b w:val="0"/>
          <w:sz w:val="22"/>
          <w:szCs w:val="22"/>
          <w:lang w:val="uk-UA"/>
        </w:rPr>
        <w:t>на</w:t>
      </w:r>
      <w:r w:rsidR="00F81661" w:rsidRPr="00A91856">
        <w:rPr>
          <w:rFonts w:eastAsia="Batang"/>
          <w:b w:val="0"/>
          <w:sz w:val="22"/>
          <w:szCs w:val="22"/>
          <w:lang w:val="uk-UA"/>
        </w:rPr>
        <w:t>вч</w:t>
      </w:r>
      <w:r w:rsidR="0035552C" w:rsidRPr="00A91856">
        <w:rPr>
          <w:rFonts w:eastAsia="Batang"/>
          <w:b w:val="0"/>
          <w:sz w:val="22"/>
          <w:szCs w:val="22"/>
          <w:lang w:val="uk-UA"/>
        </w:rPr>
        <w:t>а</w:t>
      </w:r>
      <w:r w:rsidR="00F81661" w:rsidRPr="00A91856">
        <w:rPr>
          <w:rFonts w:eastAsia="Batang"/>
          <w:b w:val="0"/>
          <w:sz w:val="22"/>
          <w:szCs w:val="22"/>
          <w:lang w:val="uk-UA"/>
        </w:rPr>
        <w:t>ння, інструктаж та перевірку знань з охорони праці, а також осіб, що не пройшли медичного обстеження, знаходяться в стані алкогольного або наркотичного сп'яніння.</w:t>
      </w:r>
    </w:p>
    <w:p w14:paraId="76F4E219" w14:textId="77777777" w:rsidR="00AB0494" w:rsidRPr="00A91856" w:rsidRDefault="006C238C"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ВИКОНАВЕЦЬ</w:t>
      </w:r>
      <w:r w:rsidR="00AB0494" w:rsidRPr="00A91856">
        <w:rPr>
          <w:rFonts w:eastAsia="Batang"/>
          <w:b w:val="0"/>
          <w:sz w:val="22"/>
          <w:szCs w:val="22"/>
          <w:lang w:val="uk-UA"/>
        </w:rPr>
        <w:t xml:space="preserve"> за свій рахунок забезпечує своїх працівників харчуванням, житлом, проводить їх страхування. При цьому вказане страхування повинно відповідати вимогам, що діють на території України</w:t>
      </w:r>
    </w:p>
    <w:p w14:paraId="2B92E20D" w14:textId="77777777" w:rsidR="00F81661" w:rsidRPr="00A91856" w:rsidRDefault="006C238C"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ВИКОНАВЕЦЬ</w:t>
      </w:r>
      <w:r w:rsidR="00F81661" w:rsidRPr="00A91856">
        <w:rPr>
          <w:rFonts w:eastAsia="Batang"/>
          <w:b w:val="0"/>
          <w:sz w:val="22"/>
          <w:szCs w:val="22"/>
          <w:lang w:val="uk-UA"/>
        </w:rPr>
        <w:t xml:space="preserve"> несе відповідальність за безпечні умови праці при проведенні робіт по даному Договору згідно Закону України “Про охорону праці”, дотримання протипожежних та санітарних норм та правил, що діють на території України.</w:t>
      </w:r>
    </w:p>
    <w:p w14:paraId="3CF6E810" w14:textId="77777777" w:rsidR="004506B8" w:rsidRPr="00A91856" w:rsidRDefault="006C238C"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ВИКОНАВЕЦЬ</w:t>
      </w:r>
      <w:r w:rsidR="004506B8" w:rsidRPr="00A91856">
        <w:rPr>
          <w:rFonts w:eastAsia="Batang"/>
          <w:b w:val="0"/>
          <w:sz w:val="22"/>
          <w:szCs w:val="22"/>
          <w:lang w:val="uk-UA"/>
        </w:rPr>
        <w:t xml:space="preserve"> несе всі будівельно-монтажні ризики до моменту передачі виконаних робіт ЗАМОВНИКУ на підставі акту.</w:t>
      </w:r>
    </w:p>
    <w:p w14:paraId="67317165" w14:textId="77777777" w:rsidR="004506B8" w:rsidRPr="00A91856" w:rsidRDefault="006C238C"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ВИКОНАВЕЦЬ</w:t>
      </w:r>
      <w:r w:rsidR="004506B8" w:rsidRPr="00A91856">
        <w:rPr>
          <w:rFonts w:eastAsia="Batang"/>
          <w:b w:val="0"/>
          <w:sz w:val="22"/>
          <w:szCs w:val="22"/>
          <w:lang w:val="uk-UA"/>
        </w:rPr>
        <w:t xml:space="preserve"> зобов’язується відшкодувати всі збитки, заподіяні майну ЗАМОВНИКА, і збитки, що були призведені у зв’язку з цим, п</w:t>
      </w:r>
      <w:r w:rsidR="00E93B69" w:rsidRPr="00A91856">
        <w:rPr>
          <w:rFonts w:eastAsia="Batang"/>
          <w:b w:val="0"/>
          <w:sz w:val="22"/>
          <w:szCs w:val="22"/>
          <w:lang w:val="uk-UA"/>
        </w:rPr>
        <w:t>ри перерві роботи у виробництві,</w:t>
      </w:r>
      <w:r w:rsidR="004506B8" w:rsidRPr="00A91856">
        <w:rPr>
          <w:rFonts w:eastAsia="Batang"/>
          <w:b w:val="0"/>
          <w:sz w:val="22"/>
          <w:szCs w:val="22"/>
          <w:lang w:val="uk-UA"/>
        </w:rPr>
        <w:t xml:space="preserve"> життю, здоров’ю і майну працівників ЗАМОВНИКА</w:t>
      </w:r>
      <w:r w:rsidR="00E93B69" w:rsidRPr="00A91856">
        <w:rPr>
          <w:rFonts w:eastAsia="Batang"/>
          <w:b w:val="0"/>
          <w:sz w:val="22"/>
          <w:szCs w:val="22"/>
          <w:lang w:val="uk-UA"/>
        </w:rPr>
        <w:t>; життю, здоров’ю</w:t>
      </w:r>
      <w:r w:rsidR="004506B8" w:rsidRPr="00A91856">
        <w:rPr>
          <w:rFonts w:eastAsia="Batang"/>
          <w:b w:val="0"/>
          <w:sz w:val="22"/>
          <w:szCs w:val="22"/>
          <w:lang w:val="uk-UA"/>
        </w:rPr>
        <w:t xml:space="preserve"> і майну третіх сторін</w:t>
      </w:r>
      <w:r w:rsidR="00E93B69" w:rsidRPr="00A91856">
        <w:rPr>
          <w:rFonts w:eastAsia="Batang"/>
          <w:b w:val="0"/>
          <w:sz w:val="22"/>
          <w:szCs w:val="22"/>
          <w:lang w:val="uk-UA"/>
        </w:rPr>
        <w:t xml:space="preserve">, якщо буде у встановленому законодавством порядку доведено, що вони сталися з вини </w:t>
      </w:r>
      <w:r w:rsidRPr="00A91856">
        <w:rPr>
          <w:rFonts w:eastAsia="Batang"/>
          <w:b w:val="0"/>
          <w:sz w:val="22"/>
          <w:szCs w:val="22"/>
          <w:lang w:val="uk-UA"/>
        </w:rPr>
        <w:t>ВИКОНАВ</w:t>
      </w:r>
      <w:r w:rsidR="00620C32" w:rsidRPr="00A91856">
        <w:rPr>
          <w:rFonts w:eastAsia="Batang"/>
          <w:b w:val="0"/>
          <w:sz w:val="22"/>
          <w:szCs w:val="22"/>
          <w:lang w:val="uk-UA"/>
        </w:rPr>
        <w:t>ЦЯ</w:t>
      </w:r>
      <w:r w:rsidR="004506B8" w:rsidRPr="00A91856">
        <w:rPr>
          <w:rFonts w:eastAsia="Batang"/>
          <w:b w:val="0"/>
          <w:sz w:val="22"/>
          <w:szCs w:val="22"/>
          <w:lang w:val="uk-UA"/>
        </w:rPr>
        <w:t>.</w:t>
      </w:r>
    </w:p>
    <w:p w14:paraId="6ED829BF" w14:textId="77777777" w:rsidR="004506B8" w:rsidRPr="00A91856" w:rsidRDefault="006C238C"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ВИКОНАВЕЦЬ</w:t>
      </w:r>
      <w:r w:rsidR="004506B8" w:rsidRPr="00A91856">
        <w:rPr>
          <w:rFonts w:eastAsia="Batang"/>
          <w:b w:val="0"/>
          <w:sz w:val="22"/>
          <w:szCs w:val="22"/>
          <w:lang w:val="uk-UA"/>
        </w:rPr>
        <w:t xml:space="preserve"> самостійно несе відповідальність за шкоду, заподіяну життю і здоров`ю своїх працівників і залучених працівників під час виконання робіт і під час знаходження на території ЗАМОВНИКА</w:t>
      </w:r>
      <w:r w:rsidR="00620C32" w:rsidRPr="00A91856">
        <w:rPr>
          <w:rFonts w:eastAsia="Batang"/>
          <w:b w:val="0"/>
          <w:sz w:val="22"/>
          <w:szCs w:val="22"/>
          <w:lang w:val="uk-UA"/>
        </w:rPr>
        <w:t>,</w:t>
      </w:r>
      <w:r w:rsidR="00E93B69" w:rsidRPr="00A91856">
        <w:rPr>
          <w:rFonts w:eastAsia="Batang"/>
          <w:b w:val="0"/>
          <w:sz w:val="22"/>
          <w:szCs w:val="22"/>
          <w:lang w:val="uk-UA"/>
        </w:rPr>
        <w:t xml:space="preserve"> якщо </w:t>
      </w:r>
      <w:r w:rsidR="00B11D9C" w:rsidRPr="00A91856">
        <w:rPr>
          <w:rFonts w:eastAsia="Batang"/>
          <w:b w:val="0"/>
          <w:sz w:val="22"/>
          <w:szCs w:val="22"/>
          <w:lang w:val="uk-UA"/>
        </w:rPr>
        <w:t>б</w:t>
      </w:r>
      <w:r w:rsidR="00E93B69" w:rsidRPr="00A91856">
        <w:rPr>
          <w:rFonts w:eastAsia="Batang"/>
          <w:b w:val="0"/>
          <w:sz w:val="22"/>
          <w:szCs w:val="22"/>
          <w:lang w:val="uk-UA"/>
        </w:rPr>
        <w:t xml:space="preserve">уде у встановленому законодавством порядку доведено, що вона сталася з вини </w:t>
      </w:r>
      <w:r w:rsidR="00620C32" w:rsidRPr="00A91856">
        <w:rPr>
          <w:rFonts w:eastAsia="Batang"/>
          <w:b w:val="0"/>
          <w:sz w:val="22"/>
          <w:szCs w:val="22"/>
          <w:lang w:val="uk-UA"/>
        </w:rPr>
        <w:t>ВИКОНАВЦЯ</w:t>
      </w:r>
      <w:r w:rsidR="004506B8" w:rsidRPr="00A91856">
        <w:rPr>
          <w:rFonts w:eastAsia="Batang"/>
          <w:b w:val="0"/>
          <w:sz w:val="22"/>
          <w:szCs w:val="22"/>
          <w:lang w:val="uk-UA"/>
        </w:rPr>
        <w:t>.</w:t>
      </w:r>
    </w:p>
    <w:p w14:paraId="75C68077" w14:textId="77777777" w:rsidR="0026371B" w:rsidRPr="00A91856" w:rsidRDefault="00E258F4"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Усі спори,</w:t>
      </w:r>
      <w:r w:rsidR="00D17AF6" w:rsidRPr="00A91856">
        <w:rPr>
          <w:rFonts w:eastAsia="Batang"/>
          <w:b w:val="0"/>
          <w:sz w:val="22"/>
          <w:szCs w:val="22"/>
          <w:lang w:val="uk-UA"/>
        </w:rPr>
        <w:t xml:space="preserve"> що пов’язані</w:t>
      </w:r>
      <w:r w:rsidRPr="00A91856">
        <w:rPr>
          <w:rFonts w:eastAsia="Batang"/>
          <w:b w:val="0"/>
          <w:sz w:val="22"/>
          <w:szCs w:val="22"/>
          <w:lang w:val="uk-UA"/>
        </w:rPr>
        <w:t xml:space="preserve"> із цим Договором, його укладанням або такі, що виникають в</w:t>
      </w:r>
      <w:r w:rsidR="00D17AF6" w:rsidRPr="00A91856">
        <w:rPr>
          <w:rFonts w:eastAsia="Batang"/>
          <w:b w:val="0"/>
          <w:sz w:val="22"/>
          <w:szCs w:val="22"/>
          <w:lang w:val="uk-UA"/>
        </w:rPr>
        <w:t xml:space="preserve"> процесі виконання </w:t>
      </w:r>
      <w:r w:rsidRPr="00A91856">
        <w:rPr>
          <w:rFonts w:eastAsia="Batang"/>
          <w:b w:val="0"/>
          <w:sz w:val="22"/>
          <w:szCs w:val="22"/>
          <w:lang w:val="uk-UA"/>
        </w:rPr>
        <w:t>умов цього Договору, вирі</w:t>
      </w:r>
      <w:r w:rsidR="00D17AF6" w:rsidRPr="00A91856">
        <w:rPr>
          <w:rFonts w:eastAsia="Batang"/>
          <w:b w:val="0"/>
          <w:sz w:val="22"/>
          <w:szCs w:val="22"/>
          <w:lang w:val="uk-UA"/>
        </w:rPr>
        <w:t xml:space="preserve">шуються шляхом переговорів між </w:t>
      </w:r>
      <w:r w:rsidRPr="00A91856">
        <w:rPr>
          <w:rFonts w:eastAsia="Batang"/>
          <w:b w:val="0"/>
          <w:sz w:val="22"/>
          <w:szCs w:val="22"/>
          <w:lang w:val="uk-UA"/>
        </w:rPr>
        <w:t xml:space="preserve">представниками Сторін. Якщо спір неможливо вирішити шляхом переговорів </w:t>
      </w:r>
      <w:r w:rsidR="00AD15DE" w:rsidRPr="00A91856">
        <w:rPr>
          <w:rFonts w:eastAsia="Batang"/>
          <w:b w:val="0"/>
          <w:sz w:val="22"/>
          <w:szCs w:val="22"/>
          <w:lang w:val="uk-UA"/>
        </w:rPr>
        <w:t xml:space="preserve">і сторони не можуть прийти до згоди протягом 30 днів, </w:t>
      </w:r>
      <w:r w:rsidR="0026371B" w:rsidRPr="00A91856">
        <w:rPr>
          <w:rFonts w:eastAsia="Batang"/>
          <w:b w:val="0"/>
          <w:sz w:val="22"/>
          <w:szCs w:val="22"/>
          <w:lang w:val="uk-UA"/>
        </w:rPr>
        <w:t>він вирішується в судовому порядку за встановленою підвідомчістю та підсудністю такого спору відповідно до чинного законодавства України.</w:t>
      </w:r>
    </w:p>
    <w:p w14:paraId="5B3B4DA4" w14:textId="77777777" w:rsidR="00E876D0" w:rsidRPr="00A91856" w:rsidRDefault="00E258F4"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Кожна із сторін не має прав</w:t>
      </w:r>
      <w:r w:rsidR="00F5695A" w:rsidRPr="00A91856">
        <w:rPr>
          <w:rFonts w:eastAsia="Batang"/>
          <w:b w:val="0"/>
          <w:sz w:val="22"/>
          <w:szCs w:val="22"/>
          <w:lang w:val="uk-UA"/>
        </w:rPr>
        <w:t>а передавати свої права і обов'</w:t>
      </w:r>
      <w:r w:rsidRPr="00A91856">
        <w:rPr>
          <w:rFonts w:eastAsia="Batang"/>
          <w:b w:val="0"/>
          <w:sz w:val="22"/>
          <w:szCs w:val="22"/>
          <w:lang w:val="uk-UA"/>
        </w:rPr>
        <w:t xml:space="preserve">язки по договору третій стороні без письмового погодження з іншою </w:t>
      </w:r>
      <w:r w:rsidRPr="00A91856">
        <w:rPr>
          <w:rFonts w:eastAsia="Batang"/>
          <w:b w:val="0"/>
          <w:caps/>
          <w:sz w:val="22"/>
          <w:szCs w:val="22"/>
          <w:lang w:val="uk-UA"/>
        </w:rPr>
        <w:t>стороною</w:t>
      </w:r>
      <w:r w:rsidRPr="00A91856">
        <w:rPr>
          <w:rFonts w:eastAsia="Batang"/>
          <w:b w:val="0"/>
          <w:sz w:val="22"/>
          <w:szCs w:val="22"/>
          <w:lang w:val="uk-UA"/>
        </w:rPr>
        <w:t xml:space="preserve"> (укла</w:t>
      </w:r>
      <w:r w:rsidR="0035552C" w:rsidRPr="00A91856">
        <w:rPr>
          <w:rFonts w:eastAsia="Batang"/>
          <w:b w:val="0"/>
          <w:sz w:val="22"/>
          <w:szCs w:val="22"/>
          <w:lang w:val="uk-UA"/>
        </w:rPr>
        <w:t>дання</w:t>
      </w:r>
      <w:r w:rsidRPr="00A91856">
        <w:rPr>
          <w:rFonts w:eastAsia="Batang"/>
          <w:b w:val="0"/>
          <w:sz w:val="22"/>
          <w:szCs w:val="22"/>
          <w:lang w:val="uk-UA"/>
        </w:rPr>
        <w:t xml:space="preserve"> додатков</w:t>
      </w:r>
      <w:r w:rsidR="0035552C" w:rsidRPr="00A91856">
        <w:rPr>
          <w:rFonts w:eastAsia="Batang"/>
          <w:b w:val="0"/>
          <w:sz w:val="22"/>
          <w:szCs w:val="22"/>
          <w:lang w:val="uk-UA"/>
        </w:rPr>
        <w:t>ої</w:t>
      </w:r>
      <w:r w:rsidRPr="00A91856">
        <w:rPr>
          <w:rFonts w:eastAsia="Batang"/>
          <w:b w:val="0"/>
          <w:sz w:val="22"/>
          <w:szCs w:val="22"/>
          <w:lang w:val="uk-UA"/>
        </w:rPr>
        <w:t xml:space="preserve"> угод</w:t>
      </w:r>
      <w:r w:rsidR="0035552C" w:rsidRPr="00A91856">
        <w:rPr>
          <w:rFonts w:eastAsia="Batang"/>
          <w:b w:val="0"/>
          <w:sz w:val="22"/>
          <w:szCs w:val="22"/>
          <w:lang w:val="uk-UA"/>
        </w:rPr>
        <w:t>и</w:t>
      </w:r>
      <w:r w:rsidRPr="00A91856">
        <w:rPr>
          <w:rFonts w:eastAsia="Batang"/>
          <w:b w:val="0"/>
          <w:sz w:val="22"/>
          <w:szCs w:val="22"/>
          <w:lang w:val="uk-UA"/>
        </w:rPr>
        <w:t>)</w:t>
      </w:r>
    </w:p>
    <w:p w14:paraId="0D1E6286" w14:textId="77777777" w:rsidR="007B5724" w:rsidRPr="00A91856" w:rsidRDefault="007B5724" w:rsidP="00A91856">
      <w:pPr>
        <w:pStyle w:val="10"/>
        <w:rPr>
          <w:rFonts w:eastAsia="Batang"/>
          <w:b w:val="0"/>
          <w:sz w:val="22"/>
          <w:szCs w:val="22"/>
          <w:lang w:val="uk-UA"/>
        </w:rPr>
      </w:pPr>
    </w:p>
    <w:p w14:paraId="61B66F44" w14:textId="77777777" w:rsidR="00E258F4" w:rsidRPr="00A91856" w:rsidRDefault="00B862C1" w:rsidP="00A91856">
      <w:pPr>
        <w:pStyle w:val="10"/>
        <w:keepNext/>
        <w:numPr>
          <w:ilvl w:val="0"/>
          <w:numId w:val="1"/>
        </w:numPr>
        <w:ind w:left="0" w:firstLine="0"/>
        <w:jc w:val="center"/>
        <w:rPr>
          <w:rFonts w:eastAsia="Batang"/>
          <w:b w:val="0"/>
          <w:sz w:val="22"/>
          <w:szCs w:val="22"/>
          <w:lang w:val="uk-UA"/>
        </w:rPr>
      </w:pPr>
      <w:r w:rsidRPr="00A91856">
        <w:rPr>
          <w:rFonts w:eastAsia="Batang"/>
          <w:sz w:val="22"/>
          <w:szCs w:val="22"/>
          <w:lang w:val="uk-UA"/>
        </w:rPr>
        <w:t xml:space="preserve"> </w:t>
      </w:r>
      <w:r w:rsidR="00BF05D3" w:rsidRPr="00A91856">
        <w:rPr>
          <w:rFonts w:eastAsia="Batang"/>
          <w:sz w:val="22"/>
          <w:szCs w:val="22"/>
          <w:lang w:val="uk-UA"/>
        </w:rPr>
        <w:t>ОБСТАВИНИ</w:t>
      </w:r>
      <w:r w:rsidR="00E258F4" w:rsidRPr="00A91856">
        <w:rPr>
          <w:rFonts w:eastAsia="Batang"/>
          <w:sz w:val="22"/>
          <w:szCs w:val="22"/>
          <w:lang w:val="uk-UA"/>
        </w:rPr>
        <w:t xml:space="preserve"> НЕПЕРЕБОРНОЇ СИЛИ</w:t>
      </w:r>
      <w:r w:rsidR="00BF05D3" w:rsidRPr="00A91856">
        <w:rPr>
          <w:rFonts w:eastAsia="Batang"/>
          <w:sz w:val="22"/>
          <w:szCs w:val="22"/>
          <w:lang w:val="uk-UA"/>
        </w:rPr>
        <w:t xml:space="preserve"> ( ФОРС-МАЖОРНІ ОБСТАВИНИ )</w:t>
      </w:r>
      <w:r w:rsidR="00E258F4" w:rsidRPr="00A91856">
        <w:rPr>
          <w:rFonts w:eastAsia="Batang"/>
          <w:sz w:val="22"/>
          <w:szCs w:val="22"/>
          <w:lang w:val="uk-UA"/>
        </w:rPr>
        <w:t>.</w:t>
      </w:r>
    </w:p>
    <w:p w14:paraId="2ED77393" w14:textId="77777777" w:rsidR="00EB5BAB" w:rsidRPr="00A91856" w:rsidRDefault="00E258F4"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Сторони звільняються від відповідальності за повне чи часткове невиконання або неналежне виконання зобов'язань, передбачених цим Договором, якщо воно сталося внаслідок дії форс мажорних обставин.</w:t>
      </w:r>
    </w:p>
    <w:p w14:paraId="1A798926" w14:textId="6E17A4E6" w:rsidR="00EB5BAB" w:rsidRPr="00A91856" w:rsidRDefault="00E258F4"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 xml:space="preserve">Під форс-мажорними обставинами в  </w:t>
      </w:r>
      <w:r w:rsidR="00075ECF" w:rsidRPr="00A91856">
        <w:rPr>
          <w:rFonts w:eastAsia="Batang"/>
          <w:b w:val="0"/>
          <w:sz w:val="22"/>
          <w:szCs w:val="22"/>
          <w:lang w:val="uk-UA"/>
        </w:rPr>
        <w:t>даному</w:t>
      </w:r>
      <w:r w:rsidRPr="00A91856">
        <w:rPr>
          <w:rFonts w:eastAsia="Batang"/>
          <w:b w:val="0"/>
          <w:sz w:val="22"/>
          <w:szCs w:val="22"/>
          <w:lang w:val="uk-UA"/>
        </w:rPr>
        <w:t xml:space="preserve"> Договорі  слід розуміти  будь-які  обставини зовнішнього щодо Сторін характеру, що виникли без вини Сторін, поза їх волею або всупереч волі</w:t>
      </w:r>
      <w:r w:rsidR="00A92524" w:rsidRPr="00A91856">
        <w:rPr>
          <w:rFonts w:eastAsia="Batang"/>
          <w:b w:val="0"/>
          <w:sz w:val="22"/>
          <w:szCs w:val="22"/>
          <w:lang w:val="uk-UA"/>
        </w:rPr>
        <w:t xml:space="preserve"> </w:t>
      </w:r>
      <w:r w:rsidRPr="00A91856">
        <w:rPr>
          <w:rFonts w:eastAsia="Batang"/>
          <w:b w:val="0"/>
          <w:sz w:val="22"/>
          <w:szCs w:val="22"/>
          <w:lang w:val="uk-UA"/>
        </w:rPr>
        <w:t>чи бажанню Сторін, і які не можна було ні передбачити, ні уникнути, включаючи стихійні явища природного характеру (землетруси, повені, урагани, руйнування в результаті блискавки тощо), лиха техногенного та антропогенного походження (вибухи, вихід з ладу машин, обладнання тощо), обставини суспільного життя (воєнні дії, громадські хвилювання, епідемії, страйки, бойкоти тощо), а також видання актів органів державної влади чи місцевого самоврядування, інші законні або незаконні заборонні заходи названих органів, які унеможливлюють виконання Сторонами зобов'язань за цим Договором або перешкоджають такому виконанню тощо.</w:t>
      </w:r>
    </w:p>
    <w:p w14:paraId="438F39DE" w14:textId="77777777" w:rsidR="00EB5BAB" w:rsidRPr="00A91856" w:rsidRDefault="00D17AF6"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Сторона, що</w:t>
      </w:r>
      <w:r w:rsidR="00E258F4" w:rsidRPr="00A91856">
        <w:rPr>
          <w:rFonts w:eastAsia="Batang"/>
          <w:b w:val="0"/>
          <w:sz w:val="22"/>
          <w:szCs w:val="22"/>
          <w:lang w:val="uk-UA"/>
        </w:rPr>
        <w:t xml:space="preserve"> не</w:t>
      </w:r>
      <w:r w:rsidRPr="00A91856">
        <w:rPr>
          <w:rFonts w:eastAsia="Batang"/>
          <w:b w:val="0"/>
          <w:sz w:val="22"/>
          <w:szCs w:val="22"/>
          <w:lang w:val="uk-UA"/>
        </w:rPr>
        <w:t xml:space="preserve"> має можливості належним чином виконати свої </w:t>
      </w:r>
      <w:r w:rsidR="00E258F4" w:rsidRPr="00A91856">
        <w:rPr>
          <w:rFonts w:eastAsia="Batang"/>
          <w:b w:val="0"/>
          <w:sz w:val="22"/>
          <w:szCs w:val="22"/>
          <w:lang w:val="uk-UA"/>
        </w:rPr>
        <w:t>зобов'язання  за цим договором внаслідок дії форс-мажорних обставин, повинна письмово</w:t>
      </w:r>
      <w:r w:rsidR="00A254D1" w:rsidRPr="00A91856">
        <w:rPr>
          <w:rFonts w:eastAsia="Batang"/>
          <w:b w:val="0"/>
          <w:sz w:val="22"/>
          <w:szCs w:val="22"/>
          <w:lang w:val="uk-UA"/>
        </w:rPr>
        <w:t xml:space="preserve"> впродовж десяти календарних днів,</w:t>
      </w:r>
      <w:r w:rsidR="00E258F4" w:rsidRPr="00A91856">
        <w:rPr>
          <w:rFonts w:eastAsia="Batang"/>
          <w:b w:val="0"/>
          <w:sz w:val="22"/>
          <w:szCs w:val="22"/>
          <w:lang w:val="uk-UA"/>
        </w:rPr>
        <w:t xml:space="preserve"> повідомити іншу Сторону про існуючі перешкоди та їх вплив на виконання зобов'язань за цим Договором.</w:t>
      </w:r>
    </w:p>
    <w:p w14:paraId="68ABC2ED" w14:textId="77777777" w:rsidR="00EB5BAB" w:rsidRPr="00A91856" w:rsidRDefault="00E258F4"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 xml:space="preserve">Якщо форс-мажорні обставини діють протягом 3 (трьох) місяців поспіль і не виявляють ознак припинення, </w:t>
      </w:r>
      <w:r w:rsidR="00D17AF6" w:rsidRPr="00A91856">
        <w:rPr>
          <w:rFonts w:eastAsia="Batang"/>
          <w:b w:val="0"/>
          <w:sz w:val="22"/>
          <w:szCs w:val="22"/>
          <w:lang w:val="uk-UA"/>
        </w:rPr>
        <w:t>цей Договір може бути розірваний ЗАМОВНИКОМ або</w:t>
      </w:r>
      <w:r w:rsidRPr="00A91856">
        <w:rPr>
          <w:rFonts w:eastAsia="Batang"/>
          <w:b w:val="0"/>
          <w:sz w:val="22"/>
          <w:szCs w:val="22"/>
          <w:lang w:val="uk-UA"/>
        </w:rPr>
        <w:t xml:space="preserve"> </w:t>
      </w:r>
      <w:r w:rsidR="006C238C" w:rsidRPr="00A91856">
        <w:rPr>
          <w:rFonts w:eastAsia="Batang"/>
          <w:b w:val="0"/>
          <w:sz w:val="22"/>
          <w:szCs w:val="22"/>
          <w:lang w:val="uk-UA"/>
        </w:rPr>
        <w:t>ВИКОНАВ</w:t>
      </w:r>
      <w:r w:rsidR="00620C32" w:rsidRPr="00A91856">
        <w:rPr>
          <w:rFonts w:eastAsia="Batang"/>
          <w:b w:val="0"/>
          <w:sz w:val="22"/>
          <w:szCs w:val="22"/>
          <w:lang w:val="uk-UA"/>
        </w:rPr>
        <w:t>ЦЕМ</w:t>
      </w:r>
      <w:r w:rsidRPr="00A91856">
        <w:rPr>
          <w:rFonts w:eastAsia="Batang"/>
          <w:b w:val="0"/>
          <w:sz w:val="22"/>
          <w:szCs w:val="22"/>
          <w:lang w:val="uk-UA"/>
        </w:rPr>
        <w:t xml:space="preserve"> шляхом направлення письмового повідомлення про це іншій Стороні.</w:t>
      </w:r>
    </w:p>
    <w:p w14:paraId="2061F0AA" w14:textId="77777777" w:rsidR="00AD15DE" w:rsidRPr="00A91856" w:rsidRDefault="00365FE5"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rPr>
        <w:t>Наста</w:t>
      </w:r>
      <w:r w:rsidR="00E258F4" w:rsidRPr="00A91856">
        <w:rPr>
          <w:rFonts w:eastAsia="Batang"/>
          <w:b w:val="0"/>
          <w:sz w:val="22"/>
          <w:szCs w:val="22"/>
          <w:lang w:val="uk-UA"/>
        </w:rPr>
        <w:t>ння форс-мажорних обставин повинно бути підтверджено компетентним органом.</w:t>
      </w:r>
      <w:r w:rsidR="008E7A94" w:rsidRPr="00A91856">
        <w:rPr>
          <w:rFonts w:eastAsia="Batang"/>
          <w:b w:val="0"/>
          <w:sz w:val="22"/>
          <w:szCs w:val="22"/>
          <w:lang w:val="uk-UA"/>
        </w:rPr>
        <w:t xml:space="preserve"> Належним підтвердженням настання обставин непереборної сили буд</w:t>
      </w:r>
      <w:r w:rsidR="00A254D1" w:rsidRPr="00A91856">
        <w:rPr>
          <w:rFonts w:eastAsia="Batang"/>
          <w:b w:val="0"/>
          <w:sz w:val="22"/>
          <w:szCs w:val="22"/>
          <w:lang w:val="uk-UA"/>
        </w:rPr>
        <w:t>е</w:t>
      </w:r>
      <w:r w:rsidR="008E7A94" w:rsidRPr="00A91856">
        <w:rPr>
          <w:rFonts w:eastAsia="Batang"/>
          <w:b w:val="0"/>
          <w:sz w:val="22"/>
          <w:szCs w:val="22"/>
          <w:lang w:val="uk-UA"/>
        </w:rPr>
        <w:t xml:space="preserve"> вважатися </w:t>
      </w:r>
      <w:r w:rsidR="00A254D1" w:rsidRPr="00A91856">
        <w:rPr>
          <w:rFonts w:eastAsia="Batang"/>
          <w:b w:val="0"/>
          <w:sz w:val="22"/>
          <w:szCs w:val="22"/>
          <w:lang w:val="uk-UA"/>
        </w:rPr>
        <w:t>документ, виданий Торгово-</w:t>
      </w:r>
      <w:r w:rsidR="008E7A94" w:rsidRPr="00A91856">
        <w:rPr>
          <w:rFonts w:eastAsia="Batang"/>
          <w:b w:val="0"/>
          <w:sz w:val="22"/>
          <w:szCs w:val="22"/>
          <w:lang w:val="uk-UA"/>
        </w:rPr>
        <w:t>промисловою палатою України</w:t>
      </w:r>
      <w:r w:rsidR="00A254D1" w:rsidRPr="00A91856">
        <w:rPr>
          <w:rFonts w:eastAsia="Batang"/>
          <w:b w:val="0"/>
          <w:sz w:val="22"/>
          <w:szCs w:val="22"/>
          <w:lang w:val="uk-UA"/>
        </w:rPr>
        <w:t xml:space="preserve"> (регіонального ТПП) та/або органу державної влади/місцевого самоврядування</w:t>
      </w:r>
      <w:r w:rsidR="008E7A94" w:rsidRPr="00A91856">
        <w:rPr>
          <w:rFonts w:eastAsia="Batang"/>
          <w:b w:val="0"/>
          <w:sz w:val="22"/>
          <w:szCs w:val="22"/>
          <w:lang w:val="uk-UA"/>
        </w:rPr>
        <w:t>.</w:t>
      </w:r>
    </w:p>
    <w:p w14:paraId="71E7C83A" w14:textId="77777777" w:rsidR="00AD15DE" w:rsidRPr="00A91856" w:rsidRDefault="00AD15DE" w:rsidP="00A91856">
      <w:pPr>
        <w:pStyle w:val="10"/>
        <w:numPr>
          <w:ilvl w:val="0"/>
          <w:numId w:val="1"/>
        </w:numPr>
        <w:ind w:left="0" w:firstLine="0"/>
        <w:jc w:val="center"/>
        <w:rPr>
          <w:rFonts w:eastAsia="Batang"/>
          <w:sz w:val="22"/>
          <w:szCs w:val="22"/>
          <w:lang w:val="uk-UA"/>
        </w:rPr>
      </w:pPr>
      <w:r w:rsidRPr="00A91856">
        <w:rPr>
          <w:rFonts w:eastAsia="Batang"/>
          <w:sz w:val="22"/>
          <w:szCs w:val="22"/>
          <w:lang w:val="uk-UA"/>
        </w:rPr>
        <w:t>СТРОКИ ДІЇ ДОГОВОРУ ТА ІНШІ УМОВИ</w:t>
      </w:r>
    </w:p>
    <w:p w14:paraId="63F95633" w14:textId="7885BA04" w:rsidR="00AD15DE" w:rsidRPr="00A91856" w:rsidRDefault="00AD15DE"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 xml:space="preserve">Договір діє з дати його підписання до </w:t>
      </w:r>
      <w:permStart w:id="433411504" w:edGrp="everyone"/>
      <w:r w:rsidR="007B1133" w:rsidRPr="00A91856">
        <w:rPr>
          <w:rFonts w:eastAsia="Batang"/>
          <w:sz w:val="22"/>
          <w:szCs w:val="22"/>
          <w:lang w:val="uk-UA"/>
        </w:rPr>
        <w:t>_____</w:t>
      </w:r>
      <w:r w:rsidR="00805672" w:rsidRPr="00A91856">
        <w:rPr>
          <w:rFonts w:eastAsia="Batang"/>
          <w:sz w:val="22"/>
          <w:szCs w:val="22"/>
          <w:lang w:val="uk-UA"/>
        </w:rPr>
        <w:t>20</w:t>
      </w:r>
      <w:r w:rsidR="004B662C" w:rsidRPr="00A91856">
        <w:rPr>
          <w:rFonts w:eastAsia="Batang"/>
          <w:sz w:val="22"/>
          <w:szCs w:val="22"/>
          <w:lang w:val="uk-UA"/>
        </w:rPr>
        <w:t>2</w:t>
      </w:r>
      <w:r w:rsidR="007B1133" w:rsidRPr="00A91856">
        <w:rPr>
          <w:rFonts w:eastAsia="Batang"/>
          <w:sz w:val="22"/>
          <w:szCs w:val="22"/>
          <w:lang w:val="uk-UA"/>
        </w:rPr>
        <w:t>___</w:t>
      </w:r>
      <w:r w:rsidRPr="00A91856">
        <w:rPr>
          <w:rFonts w:eastAsia="Batang"/>
          <w:b w:val="0"/>
          <w:sz w:val="22"/>
          <w:szCs w:val="22"/>
          <w:lang w:val="uk-UA"/>
        </w:rPr>
        <w:t xml:space="preserve"> року</w:t>
      </w:r>
      <w:permEnd w:id="433411504"/>
      <w:r w:rsidRPr="00A91856">
        <w:rPr>
          <w:rFonts w:eastAsia="Batang"/>
          <w:b w:val="0"/>
          <w:sz w:val="22"/>
          <w:szCs w:val="22"/>
          <w:lang w:val="uk-UA"/>
        </w:rPr>
        <w:t>, але у будь-якому разі до повного виконання сторонами зобов’язань за даним Договором</w:t>
      </w:r>
      <w:r w:rsidR="00563426" w:rsidRPr="00A91856">
        <w:rPr>
          <w:rFonts w:eastAsia="Batang"/>
          <w:b w:val="0"/>
          <w:sz w:val="22"/>
          <w:szCs w:val="22"/>
          <w:lang w:val="uk-UA"/>
        </w:rPr>
        <w:t>, а в частині гарантійних зобов’язань – до закінчення встановленого Договором гарантійного строку</w:t>
      </w:r>
      <w:r w:rsidRPr="00A91856">
        <w:rPr>
          <w:rFonts w:eastAsia="Batang"/>
          <w:b w:val="0"/>
          <w:sz w:val="22"/>
          <w:szCs w:val="22"/>
          <w:lang w:val="uk-UA"/>
        </w:rPr>
        <w:t>. Дострокове розірвання цього Договору можливе лише за взаємною згодою Сторін, яке оформлюється додатковою угодою до цього Договору</w:t>
      </w:r>
      <w:r w:rsidR="00D95920" w:rsidRPr="00A91856">
        <w:rPr>
          <w:rFonts w:eastAsia="Batang"/>
          <w:b w:val="0"/>
          <w:sz w:val="22"/>
          <w:szCs w:val="22"/>
          <w:lang w:val="uk-UA"/>
        </w:rPr>
        <w:t xml:space="preserve">, крім випадків, передбачених </w:t>
      </w:r>
      <w:r w:rsidR="00D95920" w:rsidRPr="00A91856">
        <w:rPr>
          <w:rFonts w:eastAsia="Batang"/>
          <w:sz w:val="22"/>
          <w:szCs w:val="22"/>
          <w:lang w:val="uk-UA"/>
        </w:rPr>
        <w:t>в п.п</w:t>
      </w:r>
      <w:r w:rsidRPr="00A91856">
        <w:rPr>
          <w:rFonts w:eastAsia="Batang"/>
          <w:sz w:val="22"/>
          <w:szCs w:val="22"/>
          <w:lang w:val="uk-UA"/>
        </w:rPr>
        <w:t>.</w:t>
      </w:r>
      <w:r w:rsidR="00D95920" w:rsidRPr="00A91856">
        <w:rPr>
          <w:rFonts w:eastAsia="Batang"/>
          <w:sz w:val="22"/>
          <w:szCs w:val="22"/>
          <w:lang w:val="uk-UA"/>
        </w:rPr>
        <w:t xml:space="preserve"> </w:t>
      </w:r>
      <w:r w:rsidR="00DF11C1" w:rsidRPr="00A91856">
        <w:rPr>
          <w:rFonts w:eastAsia="Batang"/>
          <w:sz w:val="22"/>
          <w:szCs w:val="22"/>
          <w:lang w:val="uk-UA"/>
        </w:rPr>
        <w:t xml:space="preserve">10.4., </w:t>
      </w:r>
      <w:r w:rsidR="00D95920" w:rsidRPr="00A91856">
        <w:rPr>
          <w:rFonts w:eastAsia="Batang"/>
          <w:sz w:val="22"/>
          <w:szCs w:val="22"/>
          <w:lang w:val="uk-UA"/>
        </w:rPr>
        <w:t>11.</w:t>
      </w:r>
      <w:r w:rsidR="00251C73" w:rsidRPr="00A91856">
        <w:rPr>
          <w:rFonts w:eastAsia="Batang"/>
          <w:sz w:val="22"/>
          <w:szCs w:val="22"/>
          <w:lang w:val="uk-UA"/>
        </w:rPr>
        <w:t>5</w:t>
      </w:r>
      <w:r w:rsidR="00D95920" w:rsidRPr="00A91856">
        <w:rPr>
          <w:rFonts w:eastAsia="Batang"/>
          <w:sz w:val="22"/>
          <w:szCs w:val="22"/>
          <w:lang w:val="uk-UA"/>
        </w:rPr>
        <w:t>, 11.</w:t>
      </w:r>
      <w:r w:rsidR="00251C73" w:rsidRPr="00A91856">
        <w:rPr>
          <w:rFonts w:eastAsia="Batang"/>
          <w:sz w:val="22"/>
          <w:szCs w:val="22"/>
          <w:lang w:val="uk-UA"/>
        </w:rPr>
        <w:t>6</w:t>
      </w:r>
      <w:r w:rsidR="00B45041" w:rsidRPr="00A91856">
        <w:rPr>
          <w:rFonts w:eastAsia="Batang"/>
          <w:sz w:val="22"/>
          <w:szCs w:val="22"/>
          <w:lang w:val="uk-UA"/>
        </w:rPr>
        <w:t xml:space="preserve"> </w:t>
      </w:r>
      <w:r w:rsidR="00D95920" w:rsidRPr="00A91856">
        <w:rPr>
          <w:rFonts w:eastAsia="Batang"/>
          <w:b w:val="0"/>
          <w:sz w:val="22"/>
          <w:szCs w:val="22"/>
          <w:lang w:val="uk-UA"/>
        </w:rPr>
        <w:t>даного Договору</w:t>
      </w:r>
      <w:r w:rsidR="00B45041" w:rsidRPr="00A91856">
        <w:rPr>
          <w:rFonts w:eastAsia="Batang"/>
          <w:b w:val="0"/>
          <w:sz w:val="22"/>
          <w:szCs w:val="22"/>
          <w:lang w:val="uk-UA"/>
        </w:rPr>
        <w:t>.</w:t>
      </w:r>
    </w:p>
    <w:p w14:paraId="6F6CC98D" w14:textId="77777777" w:rsidR="00AD15DE" w:rsidRPr="00A91856" w:rsidRDefault="00AD15DE"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Після підписання цього Договору всі попередні переговори за ним, листування, попередні угоди та протоколи про наміри з питань, так чи інакше стосуються цього Договору, втрачають юридичну силу.</w:t>
      </w:r>
    </w:p>
    <w:p w14:paraId="3B7D1D0F" w14:textId="77777777" w:rsidR="00AD15DE" w:rsidRPr="00A91856" w:rsidRDefault="00AD15DE"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 xml:space="preserve">Зміни в цей Договір можуть бути внесені за взаємною згодою Сторін, що оформляється додатковою </w:t>
      </w:r>
      <w:r w:rsidRPr="00A91856">
        <w:rPr>
          <w:rFonts w:eastAsia="Batang"/>
          <w:b w:val="0"/>
          <w:sz w:val="22"/>
          <w:szCs w:val="22"/>
          <w:lang w:val="uk-UA"/>
        </w:rPr>
        <w:lastRenderedPageBreak/>
        <w:t>угодою до цього Договору.</w:t>
      </w:r>
    </w:p>
    <w:p w14:paraId="49D0A596" w14:textId="77777777" w:rsidR="00AD15DE" w:rsidRPr="00A91856" w:rsidRDefault="00AD15DE"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Зміни та доповнення, додаткові угоди та додатки до цього Договору є його невід’ємною частиною і мають юридичну силу у разі, якщо вони викладені у письмовій формі та підписані уповноваженими на те представниками Сторін.</w:t>
      </w:r>
    </w:p>
    <w:p w14:paraId="014F620E" w14:textId="5F41D67B" w:rsidR="003720ED" w:rsidRPr="00A91856" w:rsidRDefault="003720ED" w:rsidP="00A91856">
      <w:pPr>
        <w:pStyle w:val="11"/>
        <w:numPr>
          <w:ilvl w:val="1"/>
          <w:numId w:val="1"/>
        </w:numPr>
        <w:ind w:left="0" w:firstLine="0"/>
        <w:jc w:val="both"/>
        <w:rPr>
          <w:rFonts w:eastAsia="Batang"/>
          <w:bCs/>
          <w:sz w:val="22"/>
          <w:szCs w:val="22"/>
          <w:lang w:val="uk-UA"/>
        </w:rPr>
      </w:pPr>
      <w:r w:rsidRPr="00A91856">
        <w:rPr>
          <w:rFonts w:eastAsia="Batang"/>
          <w:bCs/>
          <w:sz w:val="22"/>
          <w:szCs w:val="22"/>
          <w:lang w:val="uk-UA"/>
        </w:rPr>
        <w:t xml:space="preserve">У зв`язку з цим Договором Виконавець бере на себе зобов’язання забезпечити, щоб його посадові особи, директори, працівники або будь-які інші особи, які діють від його імені (включаючи без обмежень субпідрядників або агентів), не надавали, не пропонували, не обіцяли та не дозволяли, прямо чи опосередковано, будь-якого хабаря, подарунка, грошової, фінансової або іншої винагороди або будь-якої іншої цінності, що порушує або може призвести до порушення Carlsberg або його посадовими особами, директорами, працівниками чи афілійованими особами будь-яких чинних закордонних або національних законів та нормативних актів з протидії хабарництву та корупції зі змінами та доповненнями, які можуть час від часу вноситись (Антикорупційні закони). Виконавець погоджується: </w:t>
      </w:r>
    </w:p>
    <w:p w14:paraId="5D71588C" w14:textId="3E8B54AC" w:rsidR="003720ED" w:rsidRPr="00A91856" w:rsidRDefault="003720ED" w:rsidP="00A91856">
      <w:pPr>
        <w:pStyle w:val="11"/>
        <w:jc w:val="both"/>
        <w:rPr>
          <w:rFonts w:eastAsia="Batang"/>
          <w:bCs/>
          <w:sz w:val="22"/>
          <w:szCs w:val="22"/>
          <w:lang w:val="uk-UA"/>
        </w:rPr>
      </w:pPr>
      <w:r w:rsidRPr="00A91856">
        <w:rPr>
          <w:rFonts w:eastAsia="Batang"/>
          <w:bCs/>
          <w:sz w:val="22"/>
          <w:szCs w:val="22"/>
          <w:lang w:val="uk-UA"/>
        </w:rPr>
        <w:t xml:space="preserve">(і) вести повний та точний бухгалтерський облік та звітність про всі платежі, здійснені стосовно будь-якої операції або діяльності у зв'язку з цим Договором; </w:t>
      </w:r>
    </w:p>
    <w:p w14:paraId="605EEC2B" w14:textId="77777777" w:rsidR="003720ED" w:rsidRPr="00A91856" w:rsidRDefault="003720ED" w:rsidP="00A91856">
      <w:pPr>
        <w:pStyle w:val="11"/>
        <w:jc w:val="both"/>
        <w:rPr>
          <w:rFonts w:eastAsia="Batang"/>
          <w:bCs/>
          <w:sz w:val="22"/>
          <w:szCs w:val="22"/>
          <w:lang w:val="uk-UA"/>
        </w:rPr>
      </w:pPr>
      <w:r w:rsidRPr="00A91856">
        <w:rPr>
          <w:rFonts w:eastAsia="Batang"/>
          <w:bCs/>
          <w:sz w:val="22"/>
          <w:szCs w:val="22"/>
          <w:lang w:val="uk-UA"/>
        </w:rPr>
        <w:t xml:space="preserve">(іі) негайно надати представникам Carlsberg повний і необмежений доступ до всіх відповідних записів та матеріалів (включаючи бухгалтерські документи та звітність, про які йдеться в підпункті (і)) для цілей проведення компанією Carlsberg аудиту або перевірки дотримання Виконавцем Антикорупційних законів та цього Договору. </w:t>
      </w:r>
    </w:p>
    <w:p w14:paraId="349715D9" w14:textId="77777777" w:rsidR="003720ED" w:rsidRPr="00A91856" w:rsidRDefault="003720ED" w:rsidP="00A91856">
      <w:pPr>
        <w:pStyle w:val="11"/>
        <w:jc w:val="both"/>
        <w:rPr>
          <w:rFonts w:eastAsia="Batang"/>
          <w:bCs/>
          <w:sz w:val="22"/>
          <w:szCs w:val="22"/>
          <w:lang w:val="uk-UA"/>
        </w:rPr>
      </w:pPr>
      <w:r w:rsidRPr="00A91856">
        <w:rPr>
          <w:rFonts w:eastAsia="Batang"/>
          <w:bCs/>
          <w:sz w:val="22"/>
          <w:szCs w:val="22"/>
          <w:lang w:val="uk-UA"/>
        </w:rPr>
        <w:t xml:space="preserve">Якщо Carlsberg з’ясує, що Виконавець порушив положення цього пункту та/або Антикорупційні закони, Carlsberg може негайно розірвати цей Договір, надіславши письмове повідомлення Виконавцеві. Виконавець відшкодовує та звільняє Carlsberg від відповідальності щодо будь-яких вимог, дій, судових справ, позовів, розслідувань та штрафів будь-якого характеру внаслідок такого порушення. </w:t>
      </w:r>
    </w:p>
    <w:p w14:paraId="232DF2B6" w14:textId="77777777" w:rsidR="003720ED" w:rsidRPr="00A91856" w:rsidRDefault="003720ED" w:rsidP="00A91856">
      <w:pPr>
        <w:pStyle w:val="11"/>
        <w:jc w:val="both"/>
        <w:rPr>
          <w:rFonts w:eastAsia="Batang"/>
          <w:bCs/>
          <w:sz w:val="22"/>
          <w:szCs w:val="22"/>
          <w:lang w:val="uk-UA"/>
        </w:rPr>
      </w:pPr>
      <w:r w:rsidRPr="00A91856">
        <w:rPr>
          <w:rFonts w:eastAsia="Batang"/>
          <w:bCs/>
          <w:sz w:val="22"/>
          <w:szCs w:val="22"/>
          <w:lang w:val="uk-UA"/>
        </w:rPr>
        <w:t>Дія цього пункту продовжується після розірвання або закінчення терміну цього Договору.</w:t>
      </w:r>
    </w:p>
    <w:p w14:paraId="34C4F188" w14:textId="77777777" w:rsidR="003720ED" w:rsidRPr="00A91856" w:rsidRDefault="003720ED" w:rsidP="00A91856">
      <w:pPr>
        <w:pStyle w:val="11"/>
        <w:jc w:val="both"/>
        <w:rPr>
          <w:rFonts w:eastAsia="Batang"/>
          <w:bCs/>
          <w:sz w:val="22"/>
          <w:szCs w:val="22"/>
          <w:lang w:val="uk-UA"/>
        </w:rPr>
      </w:pPr>
      <w:r w:rsidRPr="00A91856">
        <w:rPr>
          <w:rFonts w:eastAsia="Batang"/>
          <w:bCs/>
          <w:sz w:val="22"/>
          <w:szCs w:val="22"/>
          <w:lang w:val="uk-UA"/>
        </w:rPr>
        <w:t>Carlsberg має право в односторонньому порядку розірвати даний Договір шляхом направлення відповідного повідомлення у разі застосування санкцій (обмежень) до Виконавця з боку США та/або країн ЄС та/або України.</w:t>
      </w:r>
    </w:p>
    <w:p w14:paraId="74900B65" w14:textId="0272B7D7" w:rsidR="008021FD" w:rsidRPr="00A91856" w:rsidRDefault="008021FD" w:rsidP="00A91856">
      <w:pPr>
        <w:pStyle w:val="10"/>
        <w:numPr>
          <w:ilvl w:val="1"/>
          <w:numId w:val="1"/>
        </w:numPr>
        <w:suppressAutoHyphens/>
        <w:ind w:left="0" w:firstLine="0"/>
        <w:jc w:val="both"/>
        <w:rPr>
          <w:rFonts w:eastAsia="Batang"/>
          <w:sz w:val="22"/>
          <w:szCs w:val="22"/>
          <w:lang w:val="uk-UA"/>
        </w:rPr>
      </w:pPr>
      <w:r w:rsidRPr="00A91856">
        <w:rPr>
          <w:rFonts w:eastAsia="Batang"/>
          <w:sz w:val="22"/>
          <w:szCs w:val="22"/>
          <w:lang w:val="uk-UA"/>
        </w:rPr>
        <w:t xml:space="preserve">Даний Договір може бути достроково розірваний ЗАМОВНИКОМ з ВИКОНАВЦЕМ в односторонньому порядку, за умови направлення письмового повідомлення ЗАМОВНИКОМ ВИКОНАВЦЮ про це не менше ніж за </w:t>
      </w:r>
      <w:permStart w:id="227164110" w:edGrp="everyone"/>
      <w:r w:rsidRPr="00A91856">
        <w:rPr>
          <w:rFonts w:eastAsia="Batang"/>
          <w:sz w:val="22"/>
          <w:szCs w:val="22"/>
          <w:lang w:val="uk-UA"/>
        </w:rPr>
        <w:t>30</w:t>
      </w:r>
      <w:permEnd w:id="227164110"/>
      <w:r w:rsidRPr="00A91856">
        <w:rPr>
          <w:rFonts w:eastAsia="Batang"/>
          <w:sz w:val="22"/>
          <w:szCs w:val="22"/>
          <w:lang w:val="uk-UA"/>
        </w:rPr>
        <w:t xml:space="preserve"> календарних днів до дати розірвання, вказаній в такому повідомленні. У випадку незазначення дати розірвання, Договір є розірваним через </w:t>
      </w:r>
      <w:permStart w:id="394404362" w:edGrp="everyone"/>
      <w:r w:rsidRPr="00A91856">
        <w:rPr>
          <w:rFonts w:eastAsia="Batang"/>
          <w:sz w:val="22"/>
          <w:szCs w:val="22"/>
          <w:lang w:val="uk-UA"/>
        </w:rPr>
        <w:t>30</w:t>
      </w:r>
      <w:permEnd w:id="394404362"/>
      <w:r w:rsidRPr="00A91856">
        <w:rPr>
          <w:rFonts w:eastAsia="Batang"/>
          <w:sz w:val="22"/>
          <w:szCs w:val="22"/>
          <w:lang w:val="uk-UA"/>
        </w:rPr>
        <w:t xml:space="preserve"> календарних днів після відправки письмового повідомлення на адресу ВИКОНАВЦЯ, вказану ним в Договорі.</w:t>
      </w:r>
    </w:p>
    <w:p w14:paraId="55120844" w14:textId="77777777" w:rsidR="00AD15DE" w:rsidRPr="00A91856" w:rsidRDefault="00AD15DE"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Цей Договір складений українською мовою, у двох примірниках, кожний з яких має однакову юридичну силу.</w:t>
      </w:r>
    </w:p>
    <w:p w14:paraId="2FD40C2B" w14:textId="77777777" w:rsidR="00AD15DE" w:rsidRPr="00A91856" w:rsidRDefault="00AD15DE" w:rsidP="00A91856">
      <w:pPr>
        <w:pStyle w:val="10"/>
        <w:numPr>
          <w:ilvl w:val="1"/>
          <w:numId w:val="1"/>
        </w:numPr>
        <w:tabs>
          <w:tab w:val="clear" w:pos="565"/>
          <w:tab w:val="num" w:pos="567"/>
        </w:tabs>
        <w:ind w:left="0" w:firstLine="0"/>
        <w:jc w:val="both"/>
        <w:rPr>
          <w:rFonts w:eastAsia="Batang"/>
          <w:b w:val="0"/>
          <w:sz w:val="22"/>
          <w:szCs w:val="22"/>
          <w:lang w:val="uk-UA"/>
        </w:rPr>
      </w:pPr>
      <w:r w:rsidRPr="00A91856">
        <w:rPr>
          <w:rFonts w:eastAsia="Batang"/>
          <w:b w:val="0"/>
          <w:sz w:val="22"/>
          <w:szCs w:val="22"/>
          <w:lang w:val="uk-UA"/>
        </w:rPr>
        <w:t xml:space="preserve">ЗАМОВНИК має статус платника </w:t>
      </w:r>
      <w:permStart w:id="632299138" w:edGrp="everyone"/>
      <w:r w:rsidRPr="00A91856">
        <w:rPr>
          <w:rFonts w:eastAsia="Batang"/>
          <w:b w:val="0"/>
          <w:sz w:val="22"/>
          <w:szCs w:val="22"/>
          <w:lang w:val="uk-UA"/>
        </w:rPr>
        <w:t xml:space="preserve">податку на прибуток </w:t>
      </w:r>
      <w:r w:rsidR="006E30C7" w:rsidRPr="00A91856">
        <w:rPr>
          <w:rFonts w:eastAsia="Batang"/>
          <w:b w:val="0"/>
          <w:sz w:val="22"/>
          <w:szCs w:val="22"/>
          <w:lang w:val="uk-UA"/>
        </w:rPr>
        <w:t xml:space="preserve">підприємств </w:t>
      </w:r>
      <w:r w:rsidRPr="00A91856">
        <w:rPr>
          <w:rFonts w:eastAsia="Batang"/>
          <w:b w:val="0"/>
          <w:sz w:val="22"/>
          <w:szCs w:val="22"/>
          <w:lang w:val="uk-UA"/>
        </w:rPr>
        <w:t xml:space="preserve">на загальних </w:t>
      </w:r>
      <w:r w:rsidR="006E30C7" w:rsidRPr="00A91856">
        <w:rPr>
          <w:rFonts w:eastAsia="Batang"/>
          <w:b w:val="0"/>
          <w:sz w:val="22"/>
          <w:szCs w:val="22"/>
          <w:lang w:val="uk-UA"/>
        </w:rPr>
        <w:t>підставах</w:t>
      </w:r>
      <w:permEnd w:id="632299138"/>
      <w:r w:rsidRPr="00A91856">
        <w:rPr>
          <w:rFonts w:eastAsia="Batang"/>
          <w:b w:val="0"/>
          <w:sz w:val="22"/>
          <w:szCs w:val="22"/>
          <w:lang w:val="uk-UA"/>
        </w:rPr>
        <w:t>.</w:t>
      </w:r>
    </w:p>
    <w:p w14:paraId="74E3A3F0" w14:textId="77777777" w:rsidR="00AD15DE" w:rsidRPr="00A91856" w:rsidRDefault="006C238C" w:rsidP="00A91856">
      <w:pPr>
        <w:pStyle w:val="10"/>
        <w:numPr>
          <w:ilvl w:val="1"/>
          <w:numId w:val="1"/>
        </w:numPr>
        <w:tabs>
          <w:tab w:val="clear" w:pos="565"/>
          <w:tab w:val="num" w:pos="567"/>
        </w:tabs>
        <w:ind w:left="0" w:firstLine="0"/>
        <w:jc w:val="both"/>
        <w:rPr>
          <w:rFonts w:eastAsia="Batang"/>
          <w:sz w:val="22"/>
          <w:szCs w:val="22"/>
          <w:lang w:val="uk-UA"/>
        </w:rPr>
      </w:pPr>
      <w:r w:rsidRPr="00A91856">
        <w:rPr>
          <w:rFonts w:eastAsia="Batang"/>
          <w:b w:val="0"/>
          <w:sz w:val="22"/>
          <w:szCs w:val="22"/>
          <w:lang w:val="uk-UA"/>
        </w:rPr>
        <w:t>ВИКОНАВЕЦЬ</w:t>
      </w:r>
      <w:r w:rsidR="00AD15DE" w:rsidRPr="00A91856">
        <w:rPr>
          <w:rFonts w:eastAsia="Batang"/>
          <w:b w:val="0"/>
          <w:sz w:val="22"/>
          <w:szCs w:val="22"/>
          <w:lang w:val="uk-UA"/>
        </w:rPr>
        <w:t xml:space="preserve"> має статус платника </w:t>
      </w:r>
      <w:permStart w:id="1891306402" w:edGrp="everyone"/>
      <w:r w:rsidR="00AD15DE" w:rsidRPr="00A91856">
        <w:rPr>
          <w:rFonts w:eastAsia="Batang"/>
          <w:b w:val="0"/>
          <w:sz w:val="22"/>
          <w:szCs w:val="22"/>
          <w:lang w:val="uk-UA"/>
        </w:rPr>
        <w:t xml:space="preserve">податку на прибуток </w:t>
      </w:r>
      <w:r w:rsidR="006E30C7" w:rsidRPr="00A91856">
        <w:rPr>
          <w:rFonts w:eastAsia="Batang"/>
          <w:b w:val="0"/>
          <w:sz w:val="22"/>
          <w:szCs w:val="22"/>
          <w:lang w:val="uk-UA"/>
        </w:rPr>
        <w:t xml:space="preserve">підприємств </w:t>
      </w:r>
      <w:r w:rsidR="00AD15DE" w:rsidRPr="00A91856">
        <w:rPr>
          <w:rFonts w:eastAsia="Batang"/>
          <w:b w:val="0"/>
          <w:sz w:val="22"/>
          <w:szCs w:val="22"/>
          <w:lang w:val="uk-UA"/>
        </w:rPr>
        <w:t xml:space="preserve">на загальних </w:t>
      </w:r>
      <w:r w:rsidR="006E30C7" w:rsidRPr="00A91856">
        <w:rPr>
          <w:rFonts w:eastAsia="Batang"/>
          <w:b w:val="0"/>
          <w:sz w:val="22"/>
          <w:szCs w:val="22"/>
          <w:lang w:val="uk-UA"/>
        </w:rPr>
        <w:t>підставах</w:t>
      </w:r>
      <w:permEnd w:id="1891306402"/>
      <w:r w:rsidR="006E30C7" w:rsidRPr="00A91856">
        <w:rPr>
          <w:rFonts w:eastAsia="Batang"/>
          <w:b w:val="0"/>
          <w:sz w:val="22"/>
          <w:szCs w:val="22"/>
          <w:lang w:val="uk-UA"/>
        </w:rPr>
        <w:t>.</w:t>
      </w:r>
    </w:p>
    <w:p w14:paraId="5C15119E" w14:textId="77777777" w:rsidR="0013373A" w:rsidRPr="00A91856" w:rsidRDefault="0013373A" w:rsidP="00A91856">
      <w:pPr>
        <w:pStyle w:val="10"/>
        <w:jc w:val="both"/>
        <w:rPr>
          <w:rFonts w:eastAsia="Batang"/>
          <w:b w:val="0"/>
          <w:sz w:val="22"/>
          <w:szCs w:val="22"/>
          <w:lang w:val="uk-UA"/>
        </w:rPr>
      </w:pPr>
    </w:p>
    <w:p w14:paraId="170F5F96" w14:textId="77777777" w:rsidR="0013373A" w:rsidRPr="00A91856" w:rsidRDefault="0013373A" w:rsidP="00A91856">
      <w:pPr>
        <w:autoSpaceDE w:val="0"/>
        <w:autoSpaceDN w:val="0"/>
        <w:contextualSpacing/>
        <w:jc w:val="center"/>
        <w:rPr>
          <w:rFonts w:eastAsia="Calibri"/>
          <w:sz w:val="22"/>
          <w:szCs w:val="22"/>
          <w:lang w:val="uk-UA" w:eastAsia="en-US"/>
        </w:rPr>
      </w:pPr>
      <w:r w:rsidRPr="00A91856">
        <w:rPr>
          <w:rFonts w:eastAsia="Calibri"/>
          <w:b/>
          <w:bCs/>
          <w:sz w:val="22"/>
          <w:szCs w:val="22"/>
          <w:lang w:val="uk-UA" w:eastAsia="en-US"/>
        </w:rPr>
        <w:t xml:space="preserve">12. </w:t>
      </w:r>
      <w:r w:rsidRPr="00A91856">
        <w:rPr>
          <w:rFonts w:eastAsia="Calibri"/>
          <w:b/>
          <w:bCs/>
          <w:color w:val="000000"/>
          <w:sz w:val="22"/>
          <w:szCs w:val="22"/>
          <w:lang w:val="uk-UA" w:eastAsia="en-US"/>
        </w:rPr>
        <w:t>ПОРЯДОК ОБМІНУ ПОДАТКОВИМИ НАКЛАДНИМИ ТА РОЗРАХУНКАМИ КОРИГУВАНЬ ДО НИХ</w:t>
      </w:r>
    </w:p>
    <w:p w14:paraId="0E56B64C" w14:textId="6B6BBBDD" w:rsidR="0059496D" w:rsidRPr="00A91856" w:rsidRDefault="0059496D" w:rsidP="00A91856">
      <w:pPr>
        <w:pStyle w:val="10"/>
        <w:jc w:val="both"/>
        <w:rPr>
          <w:rFonts w:eastAsia="Calibri"/>
          <w:b w:val="0"/>
          <w:snapToGrid/>
          <w:sz w:val="22"/>
          <w:szCs w:val="22"/>
          <w:lang w:val="uk-UA" w:eastAsia="en-US"/>
        </w:rPr>
      </w:pPr>
      <w:r w:rsidRPr="00A91856">
        <w:rPr>
          <w:rFonts w:eastAsia="Calibri"/>
          <w:b w:val="0"/>
          <w:snapToGrid/>
          <w:sz w:val="22"/>
          <w:szCs w:val="22"/>
          <w:lang w:val="uk-UA" w:eastAsia="en-US"/>
        </w:rPr>
        <w:t>12</w:t>
      </w:r>
      <w:r w:rsidRPr="00A91856">
        <w:rPr>
          <w:rFonts w:eastAsia="Calibri"/>
          <w:b w:val="0"/>
          <w:snapToGrid/>
          <w:sz w:val="22"/>
          <w:szCs w:val="22"/>
          <w:lang w:val="uk-UA" w:eastAsia="en-US"/>
        </w:rPr>
        <w:t xml:space="preserve">.1. </w:t>
      </w:r>
      <w:r w:rsidRPr="00A91856">
        <w:rPr>
          <w:rFonts w:eastAsia="Batang"/>
          <w:b w:val="0"/>
          <w:sz w:val="22"/>
          <w:szCs w:val="22"/>
          <w:lang w:val="uk-UA"/>
        </w:rPr>
        <w:t>ВИКОНАВЕЦЬ</w:t>
      </w:r>
      <w:r w:rsidRPr="00A91856">
        <w:rPr>
          <w:rFonts w:eastAsia="Calibri"/>
          <w:b w:val="0"/>
          <w:snapToGrid/>
          <w:sz w:val="22"/>
          <w:szCs w:val="22"/>
          <w:lang w:val="uk-UA" w:eastAsia="en-US"/>
        </w:rPr>
        <w:t xml:space="preserve"> зобов’язується: </w:t>
      </w:r>
    </w:p>
    <w:p w14:paraId="2F9C335D" w14:textId="6827050E" w:rsidR="0059496D" w:rsidRPr="00A91856" w:rsidRDefault="0059496D" w:rsidP="00A91856">
      <w:pPr>
        <w:pStyle w:val="10"/>
        <w:jc w:val="both"/>
        <w:rPr>
          <w:rFonts w:eastAsia="Calibri"/>
          <w:b w:val="0"/>
          <w:snapToGrid/>
          <w:sz w:val="22"/>
          <w:szCs w:val="22"/>
          <w:lang w:val="uk-UA" w:eastAsia="en-US"/>
        </w:rPr>
      </w:pPr>
      <w:r w:rsidRPr="00A91856">
        <w:rPr>
          <w:rFonts w:eastAsia="Calibri"/>
          <w:b w:val="0"/>
          <w:snapToGrid/>
          <w:sz w:val="22"/>
          <w:szCs w:val="22"/>
          <w:lang w:val="uk-UA" w:eastAsia="en-US"/>
        </w:rPr>
        <w:t xml:space="preserve">-  скласти та зареєструвати  податкові накладні та коригування до податкових накладних в електронному вигляді в Єдиному реєстрі податкових накладних згідно з нормами законодавства України без окремої вимоги </w:t>
      </w:r>
      <w:r w:rsidRPr="00A91856">
        <w:rPr>
          <w:rFonts w:eastAsia="Calibri"/>
          <w:b w:val="0"/>
          <w:snapToGrid/>
          <w:sz w:val="22"/>
          <w:szCs w:val="22"/>
          <w:lang w:val="uk-UA" w:eastAsia="en-US"/>
        </w:rPr>
        <w:t>ЗАМОВНИКА</w:t>
      </w:r>
      <w:r w:rsidRPr="00A91856">
        <w:rPr>
          <w:rFonts w:eastAsia="Calibri"/>
          <w:b w:val="0"/>
          <w:snapToGrid/>
          <w:sz w:val="22"/>
          <w:szCs w:val="22"/>
          <w:lang w:val="uk-UA" w:eastAsia="en-US"/>
        </w:rPr>
        <w:t>.</w:t>
      </w:r>
    </w:p>
    <w:p w14:paraId="166B41A4" w14:textId="2588745F" w:rsidR="0059496D" w:rsidRPr="00A91856" w:rsidRDefault="0059496D" w:rsidP="00A91856">
      <w:pPr>
        <w:pStyle w:val="10"/>
        <w:jc w:val="both"/>
        <w:rPr>
          <w:rFonts w:eastAsia="Calibri"/>
          <w:b w:val="0"/>
          <w:snapToGrid/>
          <w:sz w:val="22"/>
          <w:szCs w:val="22"/>
          <w:lang w:val="uk-UA" w:eastAsia="en-US"/>
        </w:rPr>
      </w:pPr>
      <w:r w:rsidRPr="00A91856">
        <w:rPr>
          <w:rFonts w:eastAsia="Calibri"/>
          <w:b w:val="0"/>
          <w:snapToGrid/>
          <w:sz w:val="22"/>
          <w:szCs w:val="22"/>
          <w:lang w:val="uk-UA" w:eastAsia="en-US"/>
        </w:rPr>
        <w:t xml:space="preserve"> - надсилати </w:t>
      </w:r>
      <w:r w:rsidRPr="00A91856">
        <w:rPr>
          <w:rFonts w:eastAsia="Calibri"/>
          <w:b w:val="0"/>
          <w:snapToGrid/>
          <w:sz w:val="22"/>
          <w:szCs w:val="22"/>
          <w:lang w:val="uk-UA" w:eastAsia="en-US"/>
        </w:rPr>
        <w:t>ЗАМОВНИКУ</w:t>
      </w:r>
      <w:r w:rsidRPr="00A91856">
        <w:rPr>
          <w:rFonts w:eastAsia="Calibri"/>
          <w:b w:val="0"/>
          <w:snapToGrid/>
          <w:sz w:val="22"/>
          <w:szCs w:val="22"/>
          <w:lang w:val="uk-UA" w:eastAsia="en-US"/>
        </w:rPr>
        <w:t xml:space="preserve"> на електрону адресу </w:t>
      </w:r>
      <w:permStart w:id="907443940" w:edGrp="everyone"/>
      <w:r w:rsidRPr="00A91856">
        <w:rPr>
          <w:rFonts w:eastAsia="Calibri"/>
          <w:b w:val="0"/>
          <w:snapToGrid/>
          <w:sz w:val="22"/>
          <w:szCs w:val="22"/>
          <w:lang w:val="uk-UA" w:eastAsia="en-US"/>
        </w:rPr>
        <w:t>BZ12.slavutich@carlsberg.ua</w:t>
      </w:r>
      <w:permEnd w:id="907443940"/>
      <w:r w:rsidRPr="00A91856">
        <w:rPr>
          <w:rFonts w:eastAsia="Calibri"/>
          <w:b w:val="0"/>
          <w:snapToGrid/>
          <w:sz w:val="22"/>
          <w:szCs w:val="22"/>
          <w:lang w:val="uk-UA" w:eastAsia="en-US"/>
        </w:rPr>
        <w:t xml:space="preserve"> за допомогою програмного забезпечення «M.E.DOC IS» або іншого програмного забезпечення: </w:t>
      </w:r>
    </w:p>
    <w:p w14:paraId="2BC1F5AA" w14:textId="6A07BF85" w:rsidR="0059496D" w:rsidRPr="00A91856" w:rsidRDefault="0059496D" w:rsidP="00A91856">
      <w:pPr>
        <w:pStyle w:val="10"/>
        <w:jc w:val="both"/>
        <w:rPr>
          <w:rFonts w:eastAsia="Calibri"/>
          <w:b w:val="0"/>
          <w:snapToGrid/>
          <w:sz w:val="22"/>
          <w:szCs w:val="22"/>
          <w:lang w:val="uk-UA" w:eastAsia="en-US"/>
        </w:rPr>
      </w:pPr>
      <w:r w:rsidRPr="00A91856">
        <w:rPr>
          <w:rFonts w:eastAsia="Calibri"/>
          <w:b w:val="0"/>
          <w:snapToGrid/>
          <w:sz w:val="22"/>
          <w:szCs w:val="22"/>
          <w:lang w:val="uk-UA" w:eastAsia="en-US"/>
        </w:rPr>
        <w:t>- зареєстровані в ЄРПН податкові накладні / розрахунки коригування, що складаються, якщо передбачається збільшення суми компенсації вартості товарів, робіт (послуг) на користь ЗАМОВНИКА, в форматі XML, протягом 7  календарних днів з дати виписки;</w:t>
      </w:r>
    </w:p>
    <w:p w14:paraId="4AFA405E" w14:textId="3A8963E5" w:rsidR="0059496D" w:rsidRPr="00A91856" w:rsidRDefault="0059496D" w:rsidP="00A91856">
      <w:pPr>
        <w:pStyle w:val="10"/>
        <w:jc w:val="both"/>
        <w:rPr>
          <w:rFonts w:eastAsia="Calibri"/>
          <w:b w:val="0"/>
          <w:snapToGrid/>
          <w:sz w:val="22"/>
          <w:szCs w:val="22"/>
          <w:lang w:val="uk-UA" w:eastAsia="en-US"/>
        </w:rPr>
      </w:pPr>
      <w:r w:rsidRPr="00A91856">
        <w:rPr>
          <w:rFonts w:eastAsia="Calibri"/>
          <w:b w:val="0"/>
          <w:snapToGrid/>
          <w:sz w:val="22"/>
          <w:szCs w:val="22"/>
          <w:lang w:val="uk-UA" w:eastAsia="en-US"/>
        </w:rPr>
        <w:t xml:space="preserve">-  розрахунки коригування, що складаються, якщо передбачається зменшення суми компенсації вартості товарів, робіт (послуг) </w:t>
      </w:r>
      <w:r w:rsidR="00CF1EA3" w:rsidRPr="00A91856">
        <w:rPr>
          <w:rFonts w:eastAsia="Calibri"/>
          <w:b w:val="0"/>
          <w:snapToGrid/>
          <w:sz w:val="22"/>
          <w:szCs w:val="22"/>
          <w:lang w:val="uk-UA" w:eastAsia="en-US"/>
        </w:rPr>
        <w:t>ВИКОНАВЦ</w:t>
      </w:r>
      <w:r w:rsidR="00CF1EA3" w:rsidRPr="00A91856">
        <w:rPr>
          <w:rFonts w:eastAsia="Calibri"/>
          <w:b w:val="0"/>
          <w:snapToGrid/>
          <w:sz w:val="22"/>
          <w:szCs w:val="22"/>
          <w:lang w:val="uk-UA" w:eastAsia="en-US"/>
        </w:rPr>
        <w:t>Я</w:t>
      </w:r>
      <w:r w:rsidRPr="00A91856">
        <w:rPr>
          <w:rFonts w:eastAsia="Calibri"/>
          <w:b w:val="0"/>
          <w:snapToGrid/>
          <w:sz w:val="22"/>
          <w:szCs w:val="22"/>
          <w:lang w:val="uk-UA" w:eastAsia="en-US"/>
        </w:rPr>
        <w:t xml:space="preserve">, в форматі XML, протягом 5 календарних днів з дати виписки; </w:t>
      </w:r>
    </w:p>
    <w:p w14:paraId="7D84262B" w14:textId="0031847C" w:rsidR="0059496D" w:rsidRPr="00A91856" w:rsidRDefault="0059496D" w:rsidP="00A91856">
      <w:pPr>
        <w:pStyle w:val="10"/>
        <w:jc w:val="both"/>
        <w:rPr>
          <w:rFonts w:eastAsia="Calibri"/>
          <w:b w:val="0"/>
          <w:snapToGrid/>
          <w:sz w:val="22"/>
          <w:szCs w:val="22"/>
          <w:lang w:val="uk-UA" w:eastAsia="en-US"/>
        </w:rPr>
      </w:pPr>
      <w:r w:rsidRPr="00A91856">
        <w:rPr>
          <w:rFonts w:eastAsia="Calibri"/>
          <w:b w:val="0"/>
          <w:snapToGrid/>
          <w:sz w:val="22"/>
          <w:szCs w:val="22"/>
          <w:lang w:val="uk-UA" w:eastAsia="en-US"/>
        </w:rPr>
        <w:t xml:space="preserve">- сертифікати шифрування підписів та печатки у випадку, коли </w:t>
      </w:r>
      <w:r w:rsidRPr="00A91856">
        <w:rPr>
          <w:rFonts w:eastAsia="Calibri"/>
          <w:b w:val="0"/>
          <w:snapToGrid/>
          <w:sz w:val="22"/>
          <w:szCs w:val="22"/>
          <w:lang w:val="uk-UA" w:eastAsia="en-US"/>
        </w:rPr>
        <w:t>ВИКОНАВЕЦЬ</w:t>
      </w:r>
      <w:r w:rsidRPr="00A91856">
        <w:rPr>
          <w:rFonts w:eastAsia="Calibri"/>
          <w:b w:val="0"/>
          <w:snapToGrid/>
          <w:sz w:val="22"/>
          <w:szCs w:val="22"/>
          <w:lang w:val="uk-UA" w:eastAsia="en-US"/>
        </w:rPr>
        <w:t xml:space="preserve"> використовує інше програмне забезпечення відмінне від «M.E.DOC IS» - не пізніше 5 календарних днів з дати укладання договору.</w:t>
      </w:r>
    </w:p>
    <w:p w14:paraId="51B93F86" w14:textId="139EC2CD" w:rsidR="0059496D" w:rsidRPr="00A91856" w:rsidRDefault="00843CB5" w:rsidP="00A91856">
      <w:pPr>
        <w:pStyle w:val="10"/>
        <w:jc w:val="both"/>
        <w:rPr>
          <w:rFonts w:eastAsia="Calibri"/>
          <w:b w:val="0"/>
          <w:snapToGrid/>
          <w:sz w:val="22"/>
          <w:szCs w:val="22"/>
          <w:lang w:val="uk-UA" w:eastAsia="en-US"/>
        </w:rPr>
      </w:pPr>
      <w:r w:rsidRPr="00A91856">
        <w:rPr>
          <w:rFonts w:eastAsia="Calibri"/>
          <w:b w:val="0"/>
          <w:snapToGrid/>
          <w:sz w:val="22"/>
          <w:szCs w:val="22"/>
          <w:lang w:val="uk-UA" w:eastAsia="en-US"/>
        </w:rPr>
        <w:t>12</w:t>
      </w:r>
      <w:r w:rsidR="0059496D" w:rsidRPr="00A91856">
        <w:rPr>
          <w:rFonts w:eastAsia="Calibri"/>
          <w:b w:val="0"/>
          <w:snapToGrid/>
          <w:sz w:val="22"/>
          <w:szCs w:val="22"/>
          <w:lang w:val="uk-UA" w:eastAsia="en-US"/>
        </w:rPr>
        <w:t xml:space="preserve">.2. Податкові накладні та/або Розрахунки коригування, що складаються, якщо передбачається збільшення суми компенсації вартості товарів, робіт (послуг)  на користь </w:t>
      </w:r>
      <w:r w:rsidR="00673455" w:rsidRPr="00A91856">
        <w:rPr>
          <w:rFonts w:eastAsia="Calibri"/>
          <w:b w:val="0"/>
          <w:snapToGrid/>
          <w:sz w:val="22"/>
          <w:szCs w:val="22"/>
          <w:lang w:val="uk-UA" w:eastAsia="en-US"/>
        </w:rPr>
        <w:t>ВИКОНАВЦЯ</w:t>
      </w:r>
      <w:r w:rsidR="0059496D" w:rsidRPr="00A91856">
        <w:rPr>
          <w:rFonts w:eastAsia="Calibri"/>
          <w:b w:val="0"/>
          <w:snapToGrid/>
          <w:sz w:val="22"/>
          <w:szCs w:val="22"/>
          <w:lang w:val="uk-UA" w:eastAsia="en-US"/>
        </w:rPr>
        <w:t xml:space="preserve">, або не передбачають зміни суми компенсації вартості повинні відповідати таким вимогам: </w:t>
      </w:r>
    </w:p>
    <w:p w14:paraId="4AC6D3EB" w14:textId="77777777" w:rsidR="0059496D" w:rsidRPr="00A91856" w:rsidRDefault="0059496D" w:rsidP="00A91856">
      <w:pPr>
        <w:pStyle w:val="10"/>
        <w:jc w:val="both"/>
        <w:rPr>
          <w:rFonts w:eastAsia="Calibri"/>
          <w:b w:val="0"/>
          <w:snapToGrid/>
          <w:sz w:val="22"/>
          <w:szCs w:val="22"/>
          <w:lang w:val="uk-UA" w:eastAsia="en-US"/>
        </w:rPr>
      </w:pPr>
      <w:r w:rsidRPr="00A91856">
        <w:rPr>
          <w:rFonts w:eastAsia="Calibri"/>
          <w:b w:val="0"/>
          <w:snapToGrid/>
          <w:sz w:val="22"/>
          <w:szCs w:val="22"/>
          <w:lang w:val="uk-UA" w:eastAsia="en-US"/>
        </w:rPr>
        <w:t xml:space="preserve">а) бути оформленими в порядку, встановленому чинним законодавством України; </w:t>
      </w:r>
    </w:p>
    <w:p w14:paraId="48BCA8DA" w14:textId="10FE68C6" w:rsidR="0059496D" w:rsidRPr="00A91856" w:rsidRDefault="0059496D" w:rsidP="00A91856">
      <w:pPr>
        <w:pStyle w:val="10"/>
        <w:jc w:val="both"/>
        <w:rPr>
          <w:rFonts w:eastAsia="Calibri"/>
          <w:b w:val="0"/>
          <w:snapToGrid/>
          <w:sz w:val="22"/>
          <w:szCs w:val="22"/>
          <w:lang w:val="uk-UA" w:eastAsia="en-US"/>
        </w:rPr>
      </w:pPr>
      <w:r w:rsidRPr="00A91856">
        <w:rPr>
          <w:rFonts w:eastAsia="Calibri"/>
          <w:b w:val="0"/>
          <w:snapToGrid/>
          <w:sz w:val="22"/>
          <w:szCs w:val="22"/>
          <w:lang w:val="uk-UA" w:eastAsia="en-US"/>
        </w:rPr>
        <w:t xml:space="preserve">б) містити цифровий підпис уповноваженої особи </w:t>
      </w:r>
      <w:r w:rsidR="00673455" w:rsidRPr="00A91856">
        <w:rPr>
          <w:rFonts w:eastAsia="Calibri"/>
          <w:b w:val="0"/>
          <w:snapToGrid/>
          <w:sz w:val="22"/>
          <w:szCs w:val="22"/>
          <w:lang w:val="uk-UA" w:eastAsia="en-US"/>
        </w:rPr>
        <w:t>ВИКОНАВЦЯ</w:t>
      </w:r>
      <w:r w:rsidRPr="00A91856">
        <w:rPr>
          <w:rFonts w:eastAsia="Calibri"/>
          <w:b w:val="0"/>
          <w:snapToGrid/>
          <w:sz w:val="22"/>
          <w:szCs w:val="22"/>
          <w:lang w:val="uk-UA" w:eastAsia="en-US"/>
        </w:rPr>
        <w:t xml:space="preserve">; </w:t>
      </w:r>
    </w:p>
    <w:p w14:paraId="08A67BCE" w14:textId="77777777" w:rsidR="0059496D" w:rsidRPr="00A91856" w:rsidRDefault="0059496D" w:rsidP="00A91856">
      <w:pPr>
        <w:pStyle w:val="10"/>
        <w:jc w:val="both"/>
        <w:rPr>
          <w:rFonts w:eastAsia="Calibri"/>
          <w:b w:val="0"/>
          <w:snapToGrid/>
          <w:sz w:val="22"/>
          <w:szCs w:val="22"/>
          <w:lang w:val="uk-UA" w:eastAsia="en-US"/>
        </w:rPr>
      </w:pPr>
      <w:r w:rsidRPr="00A91856">
        <w:rPr>
          <w:rFonts w:eastAsia="Calibri"/>
          <w:b w:val="0"/>
          <w:snapToGrid/>
          <w:sz w:val="22"/>
          <w:szCs w:val="22"/>
          <w:lang w:val="uk-UA" w:eastAsia="en-US"/>
        </w:rPr>
        <w:t xml:space="preserve">в) бути зареєстрованими у Єдиному реєстрі податкових накладних. </w:t>
      </w:r>
    </w:p>
    <w:p w14:paraId="75E841AF" w14:textId="44C8CECB" w:rsidR="0059496D" w:rsidRPr="00A91856" w:rsidRDefault="00843CB5" w:rsidP="00A91856">
      <w:pPr>
        <w:pStyle w:val="10"/>
        <w:jc w:val="both"/>
        <w:rPr>
          <w:rFonts w:eastAsia="Calibri"/>
          <w:b w:val="0"/>
          <w:snapToGrid/>
          <w:sz w:val="22"/>
          <w:szCs w:val="22"/>
          <w:lang w:val="uk-UA" w:eastAsia="en-US"/>
        </w:rPr>
      </w:pPr>
      <w:r w:rsidRPr="00A91856">
        <w:rPr>
          <w:rFonts w:eastAsia="Calibri"/>
          <w:b w:val="0"/>
          <w:snapToGrid/>
          <w:sz w:val="22"/>
          <w:szCs w:val="22"/>
          <w:lang w:val="uk-UA" w:eastAsia="en-US"/>
        </w:rPr>
        <w:t>12</w:t>
      </w:r>
      <w:r w:rsidR="0059496D" w:rsidRPr="00A91856">
        <w:rPr>
          <w:rFonts w:eastAsia="Calibri"/>
          <w:b w:val="0"/>
          <w:snapToGrid/>
          <w:sz w:val="22"/>
          <w:szCs w:val="22"/>
          <w:lang w:val="uk-UA" w:eastAsia="en-US"/>
        </w:rPr>
        <w:t xml:space="preserve">.3. Розрахунки коригування, що складаються </w:t>
      </w:r>
      <w:r w:rsidR="00673455" w:rsidRPr="00A91856">
        <w:rPr>
          <w:rFonts w:eastAsia="Calibri"/>
          <w:b w:val="0"/>
          <w:snapToGrid/>
          <w:sz w:val="22"/>
          <w:szCs w:val="22"/>
          <w:lang w:val="uk-UA" w:eastAsia="en-US"/>
        </w:rPr>
        <w:t>ВИКОНАВЦ</w:t>
      </w:r>
      <w:r w:rsidR="00673455" w:rsidRPr="00A91856">
        <w:rPr>
          <w:rFonts w:eastAsia="Calibri"/>
          <w:b w:val="0"/>
          <w:snapToGrid/>
          <w:sz w:val="22"/>
          <w:szCs w:val="22"/>
          <w:lang w:val="uk-UA" w:eastAsia="en-US"/>
        </w:rPr>
        <w:t>ЕМ</w:t>
      </w:r>
      <w:r w:rsidR="0059496D" w:rsidRPr="00A91856">
        <w:rPr>
          <w:rFonts w:eastAsia="Calibri"/>
          <w:b w:val="0"/>
          <w:snapToGrid/>
          <w:sz w:val="22"/>
          <w:szCs w:val="22"/>
          <w:lang w:val="uk-UA" w:eastAsia="en-US"/>
        </w:rPr>
        <w:t xml:space="preserve"> при зменшенні суми компенсації вартості товарів, робіт (послуг) повинні відповідати наступним вимогам: </w:t>
      </w:r>
    </w:p>
    <w:p w14:paraId="6A2CCB16" w14:textId="77777777" w:rsidR="0059496D" w:rsidRPr="00A91856" w:rsidRDefault="0059496D" w:rsidP="00A91856">
      <w:pPr>
        <w:pStyle w:val="10"/>
        <w:jc w:val="both"/>
        <w:rPr>
          <w:rFonts w:eastAsia="Calibri"/>
          <w:b w:val="0"/>
          <w:snapToGrid/>
          <w:sz w:val="22"/>
          <w:szCs w:val="22"/>
          <w:lang w:val="uk-UA" w:eastAsia="en-US"/>
        </w:rPr>
      </w:pPr>
      <w:r w:rsidRPr="00A91856">
        <w:rPr>
          <w:rFonts w:eastAsia="Calibri"/>
          <w:b w:val="0"/>
          <w:snapToGrid/>
          <w:sz w:val="22"/>
          <w:szCs w:val="22"/>
          <w:lang w:val="uk-UA" w:eastAsia="en-US"/>
        </w:rPr>
        <w:lastRenderedPageBreak/>
        <w:t xml:space="preserve">а) бути оформленими в порядку, встановленому чинним законодавством України; </w:t>
      </w:r>
    </w:p>
    <w:p w14:paraId="5377F637" w14:textId="0F637DD3" w:rsidR="0059496D" w:rsidRPr="00A91856" w:rsidRDefault="0059496D" w:rsidP="00A91856">
      <w:pPr>
        <w:pStyle w:val="10"/>
        <w:jc w:val="both"/>
        <w:rPr>
          <w:rFonts w:eastAsia="Calibri"/>
          <w:b w:val="0"/>
          <w:snapToGrid/>
          <w:sz w:val="22"/>
          <w:szCs w:val="22"/>
          <w:lang w:val="uk-UA" w:eastAsia="en-US"/>
        </w:rPr>
      </w:pPr>
      <w:r w:rsidRPr="00A91856">
        <w:rPr>
          <w:rFonts w:eastAsia="Calibri"/>
          <w:b w:val="0"/>
          <w:snapToGrid/>
          <w:sz w:val="22"/>
          <w:szCs w:val="22"/>
          <w:lang w:val="uk-UA" w:eastAsia="en-US"/>
        </w:rPr>
        <w:t xml:space="preserve">б) містити цифровий підпис уповноваженої особи </w:t>
      </w:r>
      <w:r w:rsidR="00673455" w:rsidRPr="00A91856">
        <w:rPr>
          <w:rFonts w:eastAsia="Calibri"/>
          <w:b w:val="0"/>
          <w:snapToGrid/>
          <w:sz w:val="22"/>
          <w:szCs w:val="22"/>
          <w:lang w:val="uk-UA" w:eastAsia="en-US"/>
        </w:rPr>
        <w:t>ВИКОНАВЦЯ</w:t>
      </w:r>
      <w:r w:rsidRPr="00A91856">
        <w:rPr>
          <w:rFonts w:eastAsia="Calibri"/>
          <w:b w:val="0"/>
          <w:snapToGrid/>
          <w:sz w:val="22"/>
          <w:szCs w:val="22"/>
          <w:lang w:val="uk-UA" w:eastAsia="en-US"/>
        </w:rPr>
        <w:t>.</w:t>
      </w:r>
    </w:p>
    <w:p w14:paraId="3C2D730C" w14:textId="7D039333" w:rsidR="0059496D" w:rsidRPr="00A91856" w:rsidRDefault="001D3C34" w:rsidP="00A91856">
      <w:pPr>
        <w:pStyle w:val="10"/>
        <w:jc w:val="both"/>
        <w:rPr>
          <w:rFonts w:eastAsia="Calibri"/>
          <w:b w:val="0"/>
          <w:snapToGrid/>
          <w:sz w:val="22"/>
          <w:szCs w:val="22"/>
          <w:lang w:val="uk-UA" w:eastAsia="en-US"/>
        </w:rPr>
      </w:pPr>
      <w:r w:rsidRPr="00A91856">
        <w:rPr>
          <w:rFonts w:eastAsia="Calibri"/>
          <w:b w:val="0"/>
          <w:snapToGrid/>
          <w:sz w:val="22"/>
          <w:szCs w:val="22"/>
          <w:lang w:val="uk-UA" w:eastAsia="en-US"/>
        </w:rPr>
        <w:t xml:space="preserve">12.4. </w:t>
      </w:r>
      <w:r w:rsidR="0059496D" w:rsidRPr="00A91856">
        <w:rPr>
          <w:rFonts w:eastAsia="Calibri"/>
          <w:b w:val="0"/>
          <w:snapToGrid/>
          <w:sz w:val="22"/>
          <w:szCs w:val="22"/>
          <w:lang w:val="uk-UA" w:eastAsia="en-US"/>
        </w:rPr>
        <w:t xml:space="preserve">У разі невиконання зазначених вище вимог та нездійснення </w:t>
      </w:r>
      <w:r w:rsidR="00673455" w:rsidRPr="00A91856">
        <w:rPr>
          <w:rFonts w:eastAsia="Calibri"/>
          <w:b w:val="0"/>
          <w:snapToGrid/>
          <w:sz w:val="22"/>
          <w:szCs w:val="22"/>
          <w:lang w:val="uk-UA" w:eastAsia="en-US"/>
        </w:rPr>
        <w:t>ВИКОНАВЦЕМ</w:t>
      </w:r>
      <w:r w:rsidR="0059496D" w:rsidRPr="00A91856">
        <w:rPr>
          <w:rFonts w:eastAsia="Calibri"/>
          <w:b w:val="0"/>
          <w:snapToGrid/>
          <w:sz w:val="22"/>
          <w:szCs w:val="22"/>
          <w:lang w:val="uk-UA" w:eastAsia="en-US"/>
        </w:rPr>
        <w:t xml:space="preserve"> понад 30 календарних днів реєстрації податкових накладних та/або розрахунків коригування до податкових накладних в Єдиному реєстрі податкових накладних (далі - Реєстрація) після граничного строку встановленого Податковим кодексом для Реєстрації, з будь-яких причин (включаючи зупинення/блокування реєстрації податковими органами), за умови передплати, внаслідок чого </w:t>
      </w:r>
      <w:r w:rsidR="00EE652B" w:rsidRPr="00A91856">
        <w:rPr>
          <w:rFonts w:eastAsia="Calibri"/>
          <w:b w:val="0"/>
          <w:snapToGrid/>
          <w:sz w:val="22"/>
          <w:szCs w:val="22"/>
          <w:lang w:val="uk-UA" w:eastAsia="en-US"/>
        </w:rPr>
        <w:t>ЗАМОВНИК</w:t>
      </w:r>
      <w:r w:rsidR="0059496D" w:rsidRPr="00A91856">
        <w:rPr>
          <w:rFonts w:eastAsia="Calibri"/>
          <w:b w:val="0"/>
          <w:snapToGrid/>
          <w:sz w:val="22"/>
          <w:szCs w:val="22"/>
          <w:lang w:val="uk-UA" w:eastAsia="en-US"/>
        </w:rPr>
        <w:t xml:space="preserve"> втратив право на податковий кредит, </w:t>
      </w:r>
      <w:r w:rsidR="00673455" w:rsidRPr="00A91856">
        <w:rPr>
          <w:rFonts w:eastAsia="Calibri"/>
          <w:b w:val="0"/>
          <w:snapToGrid/>
          <w:sz w:val="22"/>
          <w:szCs w:val="22"/>
          <w:lang w:val="uk-UA" w:eastAsia="en-US"/>
        </w:rPr>
        <w:t>ВИКОНАВ</w:t>
      </w:r>
      <w:r w:rsidR="00673455" w:rsidRPr="00A91856">
        <w:rPr>
          <w:rFonts w:eastAsia="Calibri"/>
          <w:b w:val="0"/>
          <w:snapToGrid/>
          <w:sz w:val="22"/>
          <w:szCs w:val="22"/>
          <w:lang w:val="uk-UA" w:eastAsia="en-US"/>
        </w:rPr>
        <w:t>ЕЦЬ</w:t>
      </w:r>
      <w:r w:rsidR="0059496D" w:rsidRPr="00A91856">
        <w:rPr>
          <w:rFonts w:eastAsia="Calibri"/>
          <w:b w:val="0"/>
          <w:snapToGrid/>
          <w:sz w:val="22"/>
          <w:szCs w:val="22"/>
          <w:lang w:val="uk-UA" w:eastAsia="en-US"/>
        </w:rPr>
        <w:t xml:space="preserve"> зобов’язаний відшкодувати </w:t>
      </w:r>
      <w:r w:rsidR="00EE652B" w:rsidRPr="00A91856">
        <w:rPr>
          <w:rFonts w:eastAsia="Calibri"/>
          <w:b w:val="0"/>
          <w:snapToGrid/>
          <w:sz w:val="22"/>
          <w:szCs w:val="22"/>
          <w:lang w:val="uk-UA" w:eastAsia="en-US"/>
        </w:rPr>
        <w:t>ЗАМОВНИК</w:t>
      </w:r>
      <w:r w:rsidR="00EE652B" w:rsidRPr="00A91856">
        <w:rPr>
          <w:rFonts w:eastAsia="Calibri"/>
          <w:b w:val="0"/>
          <w:snapToGrid/>
          <w:sz w:val="22"/>
          <w:szCs w:val="22"/>
          <w:lang w:val="uk-UA" w:eastAsia="en-US"/>
        </w:rPr>
        <w:t>У</w:t>
      </w:r>
      <w:r w:rsidR="0059496D" w:rsidRPr="00A91856">
        <w:rPr>
          <w:rFonts w:eastAsia="Calibri"/>
          <w:b w:val="0"/>
          <w:snapToGrid/>
          <w:sz w:val="22"/>
          <w:szCs w:val="22"/>
          <w:lang w:val="uk-UA" w:eastAsia="en-US"/>
        </w:rPr>
        <w:t xml:space="preserve"> завдані збитки в розмірі, що дорівнює сумі ПДВ, вказаній в первинному документі, яким оформлена господарська операція по даному Договору.</w:t>
      </w:r>
    </w:p>
    <w:p w14:paraId="36A36FBF" w14:textId="4F6C3129" w:rsidR="0059496D" w:rsidRPr="00A91856" w:rsidRDefault="001D3C34" w:rsidP="00A91856">
      <w:pPr>
        <w:pStyle w:val="10"/>
        <w:jc w:val="both"/>
        <w:rPr>
          <w:rFonts w:eastAsia="Calibri"/>
          <w:b w:val="0"/>
          <w:snapToGrid/>
          <w:sz w:val="22"/>
          <w:szCs w:val="22"/>
          <w:lang w:val="uk-UA" w:eastAsia="en-US"/>
        </w:rPr>
      </w:pPr>
      <w:r w:rsidRPr="00A91856">
        <w:rPr>
          <w:rFonts w:eastAsia="Calibri"/>
          <w:b w:val="0"/>
          <w:snapToGrid/>
          <w:sz w:val="22"/>
          <w:szCs w:val="22"/>
          <w:lang w:val="uk-UA" w:eastAsia="en-US"/>
        </w:rPr>
        <w:t xml:space="preserve">12.5. </w:t>
      </w:r>
      <w:r w:rsidR="0059496D" w:rsidRPr="00A91856">
        <w:rPr>
          <w:rFonts w:eastAsia="Calibri"/>
          <w:b w:val="0"/>
          <w:snapToGrid/>
          <w:sz w:val="22"/>
          <w:szCs w:val="22"/>
          <w:lang w:val="uk-UA" w:eastAsia="en-US"/>
        </w:rPr>
        <w:t xml:space="preserve">У разі відсутності Реєстрації з будь-яких причин (включаючи зупинення/блокування реєстрації податковими органами), за умови відстрочки оплати, </w:t>
      </w:r>
      <w:r w:rsidR="00EE652B" w:rsidRPr="00A91856">
        <w:rPr>
          <w:rFonts w:eastAsia="Calibri"/>
          <w:b w:val="0"/>
          <w:snapToGrid/>
          <w:sz w:val="22"/>
          <w:szCs w:val="22"/>
          <w:lang w:val="uk-UA" w:eastAsia="en-US"/>
        </w:rPr>
        <w:t>ЗАМОВНИК</w:t>
      </w:r>
      <w:r w:rsidR="0059496D" w:rsidRPr="00A91856">
        <w:rPr>
          <w:rFonts w:eastAsia="Calibri"/>
          <w:b w:val="0"/>
          <w:snapToGrid/>
          <w:sz w:val="22"/>
          <w:szCs w:val="22"/>
          <w:lang w:val="uk-UA" w:eastAsia="en-US"/>
        </w:rPr>
        <w:t xml:space="preserve"> має право збільшити встановлену Договором відстрочку оплати  на кількість днів відсутності/затримки Реєстрації від граничного строку встановленого Податковим кодексом, але не більше ніж на 90 календарних днів. У разі невиконання зазначених вище вимог та нездійснення </w:t>
      </w:r>
      <w:r w:rsidR="00673455" w:rsidRPr="00A91856">
        <w:rPr>
          <w:rFonts w:eastAsia="Calibri"/>
          <w:b w:val="0"/>
          <w:snapToGrid/>
          <w:sz w:val="22"/>
          <w:szCs w:val="22"/>
          <w:lang w:val="uk-UA" w:eastAsia="en-US"/>
        </w:rPr>
        <w:t>ВИКОНАВЦЕМ</w:t>
      </w:r>
      <w:r w:rsidR="0059496D" w:rsidRPr="00A91856">
        <w:rPr>
          <w:rFonts w:eastAsia="Calibri"/>
          <w:b w:val="0"/>
          <w:snapToGrid/>
          <w:sz w:val="22"/>
          <w:szCs w:val="22"/>
          <w:lang w:val="uk-UA" w:eastAsia="en-US"/>
        </w:rPr>
        <w:t xml:space="preserve"> Реєстрації понад 90 календарних днів після граничного строку встановленого Податковим кодексом для Реєстрації, з будь-яких причин (включаючи зупинення/блокування реєстрації податковими органами), внаслідок чого </w:t>
      </w:r>
      <w:r w:rsidR="00EE652B" w:rsidRPr="00A91856">
        <w:rPr>
          <w:rFonts w:eastAsia="Calibri"/>
          <w:b w:val="0"/>
          <w:snapToGrid/>
          <w:sz w:val="22"/>
          <w:szCs w:val="22"/>
          <w:lang w:val="uk-UA" w:eastAsia="en-US"/>
        </w:rPr>
        <w:t>ЗАМОВНИК</w:t>
      </w:r>
      <w:r w:rsidR="0059496D" w:rsidRPr="00A91856">
        <w:rPr>
          <w:rFonts w:eastAsia="Calibri"/>
          <w:b w:val="0"/>
          <w:snapToGrid/>
          <w:sz w:val="22"/>
          <w:szCs w:val="22"/>
          <w:lang w:val="uk-UA" w:eastAsia="en-US"/>
        </w:rPr>
        <w:t xml:space="preserve"> втратив право на податковий кредит, </w:t>
      </w:r>
      <w:r w:rsidR="00CF1EA3" w:rsidRPr="00A91856">
        <w:rPr>
          <w:rFonts w:eastAsia="Calibri"/>
          <w:b w:val="0"/>
          <w:snapToGrid/>
          <w:sz w:val="22"/>
          <w:szCs w:val="22"/>
          <w:lang w:val="uk-UA" w:eastAsia="en-US"/>
        </w:rPr>
        <w:t>ВИКОНАВ</w:t>
      </w:r>
      <w:r w:rsidR="00CF1EA3" w:rsidRPr="00A91856">
        <w:rPr>
          <w:rFonts w:eastAsia="Calibri"/>
          <w:b w:val="0"/>
          <w:snapToGrid/>
          <w:sz w:val="22"/>
          <w:szCs w:val="22"/>
          <w:lang w:val="uk-UA" w:eastAsia="en-US"/>
        </w:rPr>
        <w:t>ЕЦЬ</w:t>
      </w:r>
      <w:r w:rsidR="0059496D" w:rsidRPr="00A91856">
        <w:rPr>
          <w:rFonts w:eastAsia="Calibri"/>
          <w:b w:val="0"/>
          <w:snapToGrid/>
          <w:sz w:val="22"/>
          <w:szCs w:val="22"/>
          <w:lang w:val="uk-UA" w:eastAsia="en-US"/>
        </w:rPr>
        <w:t xml:space="preserve"> зобов’язаний відшкодувати </w:t>
      </w:r>
      <w:r w:rsidR="00EE652B" w:rsidRPr="00A91856">
        <w:rPr>
          <w:rFonts w:eastAsia="Calibri"/>
          <w:b w:val="0"/>
          <w:snapToGrid/>
          <w:sz w:val="22"/>
          <w:szCs w:val="22"/>
          <w:lang w:val="uk-UA" w:eastAsia="en-US"/>
        </w:rPr>
        <w:t>ЗАМОВНИК</w:t>
      </w:r>
      <w:r w:rsidR="00EE652B" w:rsidRPr="00A91856">
        <w:rPr>
          <w:rFonts w:eastAsia="Calibri"/>
          <w:b w:val="0"/>
          <w:snapToGrid/>
          <w:sz w:val="22"/>
          <w:szCs w:val="22"/>
          <w:lang w:val="uk-UA" w:eastAsia="en-US"/>
        </w:rPr>
        <w:t>У</w:t>
      </w:r>
      <w:r w:rsidR="0059496D" w:rsidRPr="00A91856">
        <w:rPr>
          <w:rFonts w:eastAsia="Calibri"/>
          <w:b w:val="0"/>
          <w:snapToGrid/>
          <w:sz w:val="22"/>
          <w:szCs w:val="22"/>
          <w:lang w:val="uk-UA" w:eastAsia="en-US"/>
        </w:rPr>
        <w:t xml:space="preserve"> завдані збитки в розмірі, що дорівнює сумі ПДВ, вказаній в первинному документі, яким оформлена господарська операція по даному Договору.  </w:t>
      </w:r>
    </w:p>
    <w:p w14:paraId="3702CACE" w14:textId="6F526238" w:rsidR="0059496D" w:rsidRPr="00A91856" w:rsidRDefault="00843CB5" w:rsidP="00A91856">
      <w:pPr>
        <w:pStyle w:val="10"/>
        <w:jc w:val="both"/>
        <w:rPr>
          <w:rFonts w:eastAsia="Calibri"/>
          <w:b w:val="0"/>
          <w:snapToGrid/>
          <w:sz w:val="22"/>
          <w:szCs w:val="22"/>
          <w:lang w:val="uk-UA" w:eastAsia="en-US"/>
        </w:rPr>
      </w:pPr>
      <w:r w:rsidRPr="00A91856">
        <w:rPr>
          <w:rFonts w:eastAsia="Calibri"/>
          <w:b w:val="0"/>
          <w:snapToGrid/>
          <w:sz w:val="22"/>
          <w:szCs w:val="22"/>
          <w:lang w:val="uk-UA" w:eastAsia="en-US"/>
        </w:rPr>
        <w:t>12</w:t>
      </w:r>
      <w:r w:rsidR="0059496D" w:rsidRPr="00A91856">
        <w:rPr>
          <w:rFonts w:eastAsia="Calibri"/>
          <w:b w:val="0"/>
          <w:snapToGrid/>
          <w:sz w:val="22"/>
          <w:szCs w:val="22"/>
          <w:lang w:val="uk-UA" w:eastAsia="en-US"/>
        </w:rPr>
        <w:t xml:space="preserve">.6.  Сторони погоджуються, що визначена таким чином сума ПДВ (при передплаті або відстрочці оплати) є збитками </w:t>
      </w:r>
      <w:r w:rsidRPr="00A91856">
        <w:rPr>
          <w:rFonts w:eastAsia="Calibri"/>
          <w:b w:val="0"/>
          <w:snapToGrid/>
          <w:sz w:val="22"/>
          <w:szCs w:val="22"/>
          <w:lang w:val="uk-UA" w:eastAsia="en-US"/>
        </w:rPr>
        <w:t>ЗАМОВНИК</w:t>
      </w:r>
      <w:r w:rsidRPr="00A91856">
        <w:rPr>
          <w:rFonts w:eastAsia="Calibri"/>
          <w:b w:val="0"/>
          <w:snapToGrid/>
          <w:sz w:val="22"/>
          <w:szCs w:val="22"/>
          <w:lang w:val="uk-UA" w:eastAsia="en-US"/>
        </w:rPr>
        <w:t>А</w:t>
      </w:r>
      <w:r w:rsidR="0059496D" w:rsidRPr="00A91856">
        <w:rPr>
          <w:rFonts w:eastAsia="Calibri"/>
          <w:b w:val="0"/>
          <w:snapToGrid/>
          <w:sz w:val="22"/>
          <w:szCs w:val="22"/>
          <w:lang w:val="uk-UA" w:eastAsia="en-US"/>
        </w:rPr>
        <w:t xml:space="preserve">, що завдані їй внаслідок дій/бездіяльності </w:t>
      </w:r>
      <w:r w:rsidR="00673455" w:rsidRPr="00A91856">
        <w:rPr>
          <w:rFonts w:eastAsia="Calibri"/>
          <w:b w:val="0"/>
          <w:snapToGrid/>
          <w:sz w:val="22"/>
          <w:szCs w:val="22"/>
          <w:lang w:val="uk-UA" w:eastAsia="en-US"/>
        </w:rPr>
        <w:t>ВИКОНАВЦ</w:t>
      </w:r>
      <w:r w:rsidR="00673455" w:rsidRPr="00A91856">
        <w:rPr>
          <w:rFonts w:eastAsia="Calibri"/>
          <w:b w:val="0"/>
          <w:snapToGrid/>
          <w:sz w:val="22"/>
          <w:szCs w:val="22"/>
          <w:lang w:val="uk-UA" w:eastAsia="en-US"/>
        </w:rPr>
        <w:t>Я</w:t>
      </w:r>
      <w:r w:rsidR="0059496D" w:rsidRPr="00A91856">
        <w:rPr>
          <w:rFonts w:eastAsia="Calibri"/>
          <w:b w:val="0"/>
          <w:snapToGrid/>
          <w:sz w:val="22"/>
          <w:szCs w:val="22"/>
          <w:lang w:val="uk-UA" w:eastAsia="en-US"/>
        </w:rPr>
        <w:t xml:space="preserve"> і підлягають відшкодуванню </w:t>
      </w:r>
      <w:r w:rsidR="00CF1EA3" w:rsidRPr="00A91856">
        <w:rPr>
          <w:rFonts w:eastAsia="Calibri"/>
          <w:b w:val="0"/>
          <w:snapToGrid/>
          <w:sz w:val="22"/>
          <w:szCs w:val="22"/>
          <w:lang w:val="uk-UA" w:eastAsia="en-US"/>
        </w:rPr>
        <w:t>ВИКОНАВЦЕМ</w:t>
      </w:r>
      <w:r w:rsidR="0059496D" w:rsidRPr="00A91856">
        <w:rPr>
          <w:rFonts w:eastAsia="Calibri"/>
          <w:b w:val="0"/>
          <w:snapToGrid/>
          <w:sz w:val="22"/>
          <w:szCs w:val="22"/>
          <w:lang w:val="uk-UA" w:eastAsia="en-US"/>
        </w:rPr>
        <w:t xml:space="preserve"> </w:t>
      </w:r>
      <w:r w:rsidR="00EE652B" w:rsidRPr="00A91856">
        <w:rPr>
          <w:rFonts w:eastAsia="Calibri"/>
          <w:b w:val="0"/>
          <w:snapToGrid/>
          <w:sz w:val="22"/>
          <w:szCs w:val="22"/>
          <w:lang w:val="uk-UA" w:eastAsia="en-US"/>
        </w:rPr>
        <w:t>ЗАМОВНИК</w:t>
      </w:r>
      <w:r w:rsidR="00EE652B" w:rsidRPr="00A91856">
        <w:rPr>
          <w:rFonts w:eastAsia="Calibri"/>
          <w:b w:val="0"/>
          <w:snapToGrid/>
          <w:sz w:val="22"/>
          <w:szCs w:val="22"/>
          <w:lang w:val="uk-UA" w:eastAsia="en-US"/>
        </w:rPr>
        <w:t>У</w:t>
      </w:r>
      <w:r w:rsidR="0059496D" w:rsidRPr="00A91856">
        <w:rPr>
          <w:rFonts w:eastAsia="Calibri"/>
          <w:b w:val="0"/>
          <w:snapToGrid/>
          <w:sz w:val="22"/>
          <w:szCs w:val="22"/>
          <w:lang w:val="uk-UA" w:eastAsia="en-US"/>
        </w:rPr>
        <w:t xml:space="preserve"> протягом 5 (п'яти) календарних днів з дати отримання від </w:t>
      </w:r>
      <w:r w:rsidR="00EE652B" w:rsidRPr="00A91856">
        <w:rPr>
          <w:rFonts w:eastAsia="Calibri"/>
          <w:b w:val="0"/>
          <w:snapToGrid/>
          <w:sz w:val="22"/>
          <w:szCs w:val="22"/>
          <w:lang w:val="uk-UA" w:eastAsia="en-US"/>
        </w:rPr>
        <w:t>ЗАМОВНИК</w:t>
      </w:r>
      <w:r w:rsidR="00EE652B" w:rsidRPr="00A91856">
        <w:rPr>
          <w:rFonts w:eastAsia="Calibri"/>
          <w:b w:val="0"/>
          <w:snapToGrid/>
          <w:sz w:val="22"/>
          <w:szCs w:val="22"/>
          <w:lang w:val="uk-UA" w:eastAsia="en-US"/>
        </w:rPr>
        <w:t>А</w:t>
      </w:r>
      <w:r w:rsidR="0059496D" w:rsidRPr="00A91856">
        <w:rPr>
          <w:rFonts w:eastAsia="Calibri"/>
          <w:b w:val="0"/>
          <w:snapToGrid/>
          <w:sz w:val="22"/>
          <w:szCs w:val="22"/>
          <w:lang w:val="uk-UA" w:eastAsia="en-US"/>
        </w:rPr>
        <w:t xml:space="preserve"> відповідної вимоги (претензії) про відшкодування збитків. </w:t>
      </w:r>
    </w:p>
    <w:p w14:paraId="012B0134" w14:textId="77BF44FF" w:rsidR="0059496D" w:rsidRPr="00A91856" w:rsidRDefault="001D3C34" w:rsidP="00A91856">
      <w:pPr>
        <w:pStyle w:val="10"/>
        <w:jc w:val="both"/>
        <w:rPr>
          <w:rFonts w:eastAsia="Calibri"/>
          <w:b w:val="0"/>
          <w:snapToGrid/>
          <w:sz w:val="22"/>
          <w:szCs w:val="22"/>
          <w:lang w:val="uk-UA" w:eastAsia="en-US"/>
        </w:rPr>
      </w:pPr>
      <w:r w:rsidRPr="00A91856">
        <w:rPr>
          <w:rFonts w:eastAsia="Calibri"/>
          <w:b w:val="0"/>
          <w:snapToGrid/>
          <w:sz w:val="22"/>
          <w:szCs w:val="22"/>
          <w:lang w:val="uk-UA" w:eastAsia="en-US"/>
        </w:rPr>
        <w:t>12</w:t>
      </w:r>
      <w:r w:rsidR="0059496D" w:rsidRPr="00A91856">
        <w:rPr>
          <w:rFonts w:eastAsia="Calibri"/>
          <w:b w:val="0"/>
          <w:snapToGrid/>
          <w:sz w:val="22"/>
          <w:szCs w:val="22"/>
          <w:lang w:val="uk-UA" w:eastAsia="en-US"/>
        </w:rPr>
        <w:t>.7.</w:t>
      </w:r>
      <w:r w:rsidR="0059496D" w:rsidRPr="00A91856">
        <w:rPr>
          <w:rFonts w:eastAsia="Calibri"/>
          <w:b w:val="0"/>
          <w:snapToGrid/>
          <w:sz w:val="22"/>
          <w:szCs w:val="22"/>
          <w:lang w:val="uk-UA" w:eastAsia="en-US"/>
        </w:rPr>
        <w:tab/>
        <w:t xml:space="preserve">За заявою </w:t>
      </w:r>
      <w:r w:rsidR="00843CB5" w:rsidRPr="00A91856">
        <w:rPr>
          <w:rFonts w:eastAsia="Calibri"/>
          <w:b w:val="0"/>
          <w:snapToGrid/>
          <w:sz w:val="22"/>
          <w:szCs w:val="22"/>
          <w:lang w:val="uk-UA" w:eastAsia="en-US"/>
        </w:rPr>
        <w:t>ЗАМОВНИК</w:t>
      </w:r>
      <w:r w:rsidR="00843CB5" w:rsidRPr="00A91856">
        <w:rPr>
          <w:rFonts w:eastAsia="Calibri"/>
          <w:b w:val="0"/>
          <w:snapToGrid/>
          <w:sz w:val="22"/>
          <w:szCs w:val="22"/>
          <w:lang w:val="uk-UA" w:eastAsia="en-US"/>
        </w:rPr>
        <w:t>А</w:t>
      </w:r>
      <w:r w:rsidR="0059496D" w:rsidRPr="00A91856">
        <w:rPr>
          <w:rFonts w:eastAsia="Calibri"/>
          <w:b w:val="0"/>
          <w:snapToGrid/>
          <w:sz w:val="22"/>
          <w:szCs w:val="22"/>
          <w:lang w:val="uk-UA" w:eastAsia="en-US"/>
        </w:rPr>
        <w:t xml:space="preserve">, зобов'язання з відшкодування збитків, вказаних у цьому пункті Договору, припиняються зарахуванням вимоги зі сплати цього відшкодування збитків та зустрічної однорідної вимоги про сплату заборгованості за товар, роботи (послуги), отримані </w:t>
      </w:r>
      <w:r w:rsidR="00EE652B" w:rsidRPr="00A91856">
        <w:rPr>
          <w:rFonts w:eastAsia="Calibri"/>
          <w:b w:val="0"/>
          <w:snapToGrid/>
          <w:sz w:val="22"/>
          <w:szCs w:val="22"/>
          <w:lang w:val="uk-UA" w:eastAsia="en-US"/>
        </w:rPr>
        <w:t>ЗАМОВНИК</w:t>
      </w:r>
      <w:r w:rsidR="00EE652B" w:rsidRPr="00A91856">
        <w:rPr>
          <w:rFonts w:eastAsia="Calibri"/>
          <w:b w:val="0"/>
          <w:snapToGrid/>
          <w:sz w:val="22"/>
          <w:szCs w:val="22"/>
          <w:lang w:val="uk-UA" w:eastAsia="en-US"/>
        </w:rPr>
        <w:t>ОМ</w:t>
      </w:r>
      <w:r w:rsidR="0059496D" w:rsidRPr="00A91856">
        <w:rPr>
          <w:rFonts w:eastAsia="Calibri"/>
          <w:b w:val="0"/>
          <w:snapToGrid/>
          <w:sz w:val="22"/>
          <w:szCs w:val="22"/>
          <w:lang w:val="uk-UA" w:eastAsia="en-US"/>
        </w:rPr>
        <w:t xml:space="preserve"> від </w:t>
      </w:r>
      <w:r w:rsidR="00CF1EA3" w:rsidRPr="00A91856">
        <w:rPr>
          <w:rFonts w:eastAsia="Calibri"/>
          <w:b w:val="0"/>
          <w:snapToGrid/>
          <w:sz w:val="22"/>
          <w:szCs w:val="22"/>
          <w:lang w:val="uk-UA" w:eastAsia="en-US"/>
        </w:rPr>
        <w:t>ВИКОНАВЦЯ</w:t>
      </w:r>
      <w:r w:rsidR="00CF1EA3" w:rsidRPr="00A91856">
        <w:rPr>
          <w:rFonts w:eastAsia="Calibri"/>
          <w:b w:val="0"/>
          <w:snapToGrid/>
          <w:sz w:val="22"/>
          <w:szCs w:val="22"/>
          <w:lang w:val="uk-UA" w:eastAsia="en-US"/>
        </w:rPr>
        <w:t xml:space="preserve"> </w:t>
      </w:r>
      <w:r w:rsidR="0059496D" w:rsidRPr="00A91856">
        <w:rPr>
          <w:rFonts w:eastAsia="Calibri"/>
          <w:b w:val="0"/>
          <w:snapToGrid/>
          <w:sz w:val="22"/>
          <w:szCs w:val="22"/>
          <w:lang w:val="uk-UA" w:eastAsia="en-US"/>
        </w:rPr>
        <w:t xml:space="preserve">по цьому Договору. Без додаткового погодження </w:t>
      </w:r>
      <w:r w:rsidR="00CF1EA3" w:rsidRPr="00A91856">
        <w:rPr>
          <w:rFonts w:eastAsia="Calibri"/>
          <w:b w:val="0"/>
          <w:snapToGrid/>
          <w:sz w:val="22"/>
          <w:szCs w:val="22"/>
          <w:lang w:val="uk-UA" w:eastAsia="en-US"/>
        </w:rPr>
        <w:t>ВИКОНАВЦЯ</w:t>
      </w:r>
      <w:r w:rsidR="0059496D" w:rsidRPr="00A91856">
        <w:rPr>
          <w:rFonts w:eastAsia="Calibri"/>
          <w:b w:val="0"/>
          <w:snapToGrid/>
          <w:sz w:val="22"/>
          <w:szCs w:val="22"/>
          <w:lang w:val="uk-UA" w:eastAsia="en-US"/>
        </w:rPr>
        <w:t xml:space="preserve">, заява </w:t>
      </w:r>
      <w:r w:rsidR="00EE652B" w:rsidRPr="00A91856">
        <w:rPr>
          <w:rFonts w:eastAsia="Calibri"/>
          <w:b w:val="0"/>
          <w:snapToGrid/>
          <w:sz w:val="22"/>
          <w:szCs w:val="22"/>
          <w:lang w:val="uk-UA" w:eastAsia="en-US"/>
        </w:rPr>
        <w:t>ЗАМОВНИК</w:t>
      </w:r>
      <w:r w:rsidR="00EE652B" w:rsidRPr="00A91856">
        <w:rPr>
          <w:rFonts w:eastAsia="Calibri"/>
          <w:b w:val="0"/>
          <w:snapToGrid/>
          <w:sz w:val="22"/>
          <w:szCs w:val="22"/>
          <w:lang w:val="uk-UA" w:eastAsia="en-US"/>
        </w:rPr>
        <w:t>А</w:t>
      </w:r>
      <w:r w:rsidR="0059496D" w:rsidRPr="00A91856">
        <w:rPr>
          <w:rFonts w:eastAsia="Calibri"/>
          <w:b w:val="0"/>
          <w:snapToGrid/>
          <w:sz w:val="22"/>
          <w:szCs w:val="22"/>
          <w:lang w:val="uk-UA" w:eastAsia="en-US"/>
        </w:rPr>
        <w:t xml:space="preserve">, про зарахування зустрічних однорідних вимог, є підставою для припинення вказаних у ній зобов'язань з моменту відправлення відповідної заяви </w:t>
      </w:r>
      <w:r w:rsidR="00CF1EA3" w:rsidRPr="00A91856">
        <w:rPr>
          <w:rFonts w:eastAsia="Calibri"/>
          <w:b w:val="0"/>
          <w:snapToGrid/>
          <w:sz w:val="22"/>
          <w:szCs w:val="22"/>
          <w:lang w:val="uk-UA" w:eastAsia="en-US"/>
        </w:rPr>
        <w:t>ВИКОНАВЦ</w:t>
      </w:r>
      <w:r w:rsidR="00CF1EA3" w:rsidRPr="00A91856">
        <w:rPr>
          <w:rFonts w:eastAsia="Calibri"/>
          <w:b w:val="0"/>
          <w:snapToGrid/>
          <w:sz w:val="22"/>
          <w:szCs w:val="22"/>
          <w:lang w:val="uk-UA" w:eastAsia="en-US"/>
        </w:rPr>
        <w:t>Ю</w:t>
      </w:r>
      <w:r w:rsidR="0059496D" w:rsidRPr="00A91856">
        <w:rPr>
          <w:rFonts w:eastAsia="Calibri"/>
          <w:b w:val="0"/>
          <w:snapToGrid/>
          <w:sz w:val="22"/>
          <w:szCs w:val="22"/>
          <w:lang w:val="uk-UA" w:eastAsia="en-US"/>
        </w:rPr>
        <w:t xml:space="preserve">. Про відправлення заяви </w:t>
      </w:r>
      <w:r w:rsidR="00EE652B" w:rsidRPr="00A91856">
        <w:rPr>
          <w:rFonts w:eastAsia="Calibri"/>
          <w:b w:val="0"/>
          <w:snapToGrid/>
          <w:sz w:val="22"/>
          <w:szCs w:val="22"/>
          <w:lang w:val="uk-UA" w:eastAsia="en-US"/>
        </w:rPr>
        <w:t>ЗАМОВНИК</w:t>
      </w:r>
      <w:r w:rsidR="0059496D" w:rsidRPr="00A91856">
        <w:rPr>
          <w:rFonts w:eastAsia="Calibri"/>
          <w:b w:val="0"/>
          <w:snapToGrid/>
          <w:sz w:val="22"/>
          <w:szCs w:val="22"/>
          <w:lang w:val="uk-UA" w:eastAsia="en-US"/>
        </w:rPr>
        <w:t xml:space="preserve"> в цей же день повідомляє </w:t>
      </w:r>
      <w:r w:rsidR="00CF1EA3" w:rsidRPr="00A91856">
        <w:rPr>
          <w:rFonts w:eastAsia="Calibri"/>
          <w:b w:val="0"/>
          <w:snapToGrid/>
          <w:sz w:val="22"/>
          <w:szCs w:val="22"/>
          <w:lang w:val="uk-UA" w:eastAsia="en-US"/>
        </w:rPr>
        <w:t>ВИКОНАВЦЯ</w:t>
      </w:r>
      <w:r w:rsidR="0059496D" w:rsidRPr="00A91856">
        <w:rPr>
          <w:rFonts w:eastAsia="Calibri"/>
          <w:b w:val="0"/>
          <w:snapToGrid/>
          <w:sz w:val="22"/>
          <w:szCs w:val="22"/>
          <w:lang w:val="uk-UA" w:eastAsia="en-US"/>
        </w:rPr>
        <w:t xml:space="preserve"> шляхом відправлення копії заяви за електронними адресами(</w:t>
      </w:r>
      <w:proofErr w:type="spellStart"/>
      <w:r w:rsidR="0059496D" w:rsidRPr="00A91856">
        <w:rPr>
          <w:rFonts w:eastAsia="Calibri"/>
          <w:b w:val="0"/>
          <w:snapToGrid/>
          <w:sz w:val="22"/>
          <w:szCs w:val="22"/>
          <w:lang w:val="uk-UA" w:eastAsia="en-US"/>
        </w:rPr>
        <w:t>ою</w:t>
      </w:r>
      <w:proofErr w:type="spellEnd"/>
      <w:r w:rsidR="0059496D" w:rsidRPr="00A91856">
        <w:rPr>
          <w:rFonts w:eastAsia="Calibri"/>
          <w:b w:val="0"/>
          <w:snapToGrid/>
          <w:sz w:val="22"/>
          <w:szCs w:val="22"/>
          <w:lang w:val="uk-UA" w:eastAsia="en-US"/>
        </w:rPr>
        <w:t xml:space="preserve">) </w:t>
      </w:r>
      <w:r w:rsidR="00CF1EA3" w:rsidRPr="00A91856">
        <w:rPr>
          <w:rFonts w:eastAsia="Calibri"/>
          <w:b w:val="0"/>
          <w:snapToGrid/>
          <w:sz w:val="22"/>
          <w:szCs w:val="22"/>
          <w:lang w:val="uk-UA" w:eastAsia="en-US"/>
        </w:rPr>
        <w:t>ВИКОНАВЦЯ</w:t>
      </w:r>
      <w:r w:rsidR="0059496D" w:rsidRPr="00A91856">
        <w:rPr>
          <w:rFonts w:eastAsia="Calibri"/>
          <w:b w:val="0"/>
          <w:snapToGrid/>
          <w:sz w:val="22"/>
          <w:szCs w:val="22"/>
          <w:lang w:val="uk-UA" w:eastAsia="en-US"/>
        </w:rPr>
        <w:t xml:space="preserve">, що вказано в Договорі або відомі </w:t>
      </w:r>
      <w:r w:rsidR="00EE652B" w:rsidRPr="00A91856">
        <w:rPr>
          <w:rFonts w:eastAsia="Calibri"/>
          <w:b w:val="0"/>
          <w:snapToGrid/>
          <w:sz w:val="22"/>
          <w:szCs w:val="22"/>
          <w:lang w:val="uk-UA" w:eastAsia="en-US"/>
        </w:rPr>
        <w:t>ЗАМОВНИК</w:t>
      </w:r>
      <w:r w:rsidR="00EE652B" w:rsidRPr="00A91856">
        <w:rPr>
          <w:rFonts w:eastAsia="Calibri"/>
          <w:b w:val="0"/>
          <w:snapToGrid/>
          <w:sz w:val="22"/>
          <w:szCs w:val="22"/>
          <w:lang w:val="uk-UA" w:eastAsia="en-US"/>
        </w:rPr>
        <w:t>У</w:t>
      </w:r>
      <w:r w:rsidR="0059496D" w:rsidRPr="00A91856">
        <w:rPr>
          <w:rFonts w:eastAsia="Calibri"/>
          <w:b w:val="0"/>
          <w:snapToGrid/>
          <w:sz w:val="22"/>
          <w:szCs w:val="22"/>
          <w:lang w:val="uk-UA" w:eastAsia="en-US"/>
        </w:rPr>
        <w:t xml:space="preserve">, при цьому ризик неотримання/несвоєчасного отримання не уповноваженою на те особою та інші наслідки того, що заяву не буде доставлено адресату та/або адресат не буде ознайомлений зі змістом такої заяви, несе </w:t>
      </w:r>
      <w:r w:rsidR="001D4789" w:rsidRPr="00A91856">
        <w:rPr>
          <w:rFonts w:eastAsia="Calibri"/>
          <w:b w:val="0"/>
          <w:snapToGrid/>
          <w:sz w:val="22"/>
          <w:szCs w:val="22"/>
          <w:lang w:val="uk-UA" w:eastAsia="en-US"/>
        </w:rPr>
        <w:t>ВИКОНАВ</w:t>
      </w:r>
      <w:r w:rsidR="001D4789" w:rsidRPr="00A91856">
        <w:rPr>
          <w:rFonts w:eastAsia="Calibri"/>
          <w:b w:val="0"/>
          <w:snapToGrid/>
          <w:sz w:val="22"/>
          <w:szCs w:val="22"/>
          <w:lang w:val="uk-UA" w:eastAsia="en-US"/>
        </w:rPr>
        <w:t>ЕЦЬ</w:t>
      </w:r>
      <w:r w:rsidR="0059496D" w:rsidRPr="00A91856">
        <w:rPr>
          <w:rFonts w:eastAsia="Calibri"/>
          <w:b w:val="0"/>
          <w:snapToGrid/>
          <w:sz w:val="22"/>
          <w:szCs w:val="22"/>
          <w:lang w:val="uk-UA" w:eastAsia="en-US"/>
        </w:rPr>
        <w:t xml:space="preserve">. </w:t>
      </w:r>
    </w:p>
    <w:p w14:paraId="69D9DC7D" w14:textId="77903928" w:rsidR="0059496D" w:rsidRPr="00A91856" w:rsidRDefault="001D3C34" w:rsidP="00A91856">
      <w:pPr>
        <w:pStyle w:val="10"/>
        <w:jc w:val="both"/>
        <w:rPr>
          <w:rFonts w:eastAsia="Calibri"/>
          <w:b w:val="0"/>
          <w:snapToGrid/>
          <w:sz w:val="22"/>
          <w:szCs w:val="22"/>
          <w:lang w:val="uk-UA" w:eastAsia="en-US"/>
        </w:rPr>
      </w:pPr>
      <w:r w:rsidRPr="00A91856">
        <w:rPr>
          <w:rFonts w:eastAsia="Calibri"/>
          <w:b w:val="0"/>
          <w:snapToGrid/>
          <w:sz w:val="22"/>
          <w:szCs w:val="22"/>
          <w:lang w:val="uk-UA" w:eastAsia="en-US"/>
        </w:rPr>
        <w:t>12</w:t>
      </w:r>
      <w:r w:rsidR="0059496D" w:rsidRPr="00A91856">
        <w:rPr>
          <w:rFonts w:eastAsia="Calibri"/>
          <w:b w:val="0"/>
          <w:snapToGrid/>
          <w:sz w:val="22"/>
          <w:szCs w:val="22"/>
          <w:lang w:val="uk-UA" w:eastAsia="en-US"/>
        </w:rPr>
        <w:t>.8.</w:t>
      </w:r>
      <w:r w:rsidR="0059496D" w:rsidRPr="00A91856">
        <w:rPr>
          <w:rFonts w:eastAsia="Calibri"/>
          <w:b w:val="0"/>
          <w:snapToGrid/>
          <w:sz w:val="22"/>
          <w:szCs w:val="22"/>
          <w:lang w:val="uk-UA" w:eastAsia="en-US"/>
        </w:rPr>
        <w:tab/>
        <w:t xml:space="preserve">У випадку якщо </w:t>
      </w:r>
      <w:r w:rsidR="001D4789" w:rsidRPr="00A91856">
        <w:rPr>
          <w:rFonts w:eastAsia="Calibri"/>
          <w:b w:val="0"/>
          <w:snapToGrid/>
          <w:sz w:val="22"/>
          <w:szCs w:val="22"/>
          <w:lang w:val="uk-UA" w:eastAsia="en-US"/>
        </w:rPr>
        <w:t>ВИКОНАВ</w:t>
      </w:r>
      <w:r w:rsidR="001D4789" w:rsidRPr="00A91856">
        <w:rPr>
          <w:rFonts w:eastAsia="Calibri"/>
          <w:b w:val="0"/>
          <w:snapToGrid/>
          <w:sz w:val="22"/>
          <w:szCs w:val="22"/>
          <w:lang w:val="uk-UA" w:eastAsia="en-US"/>
        </w:rPr>
        <w:t>ЕЦЬ</w:t>
      </w:r>
      <w:r w:rsidR="0059496D" w:rsidRPr="00A91856">
        <w:rPr>
          <w:rFonts w:eastAsia="Calibri"/>
          <w:b w:val="0"/>
          <w:snapToGrid/>
          <w:sz w:val="22"/>
          <w:szCs w:val="22"/>
          <w:lang w:val="uk-UA" w:eastAsia="en-US"/>
        </w:rPr>
        <w:t xml:space="preserve"> зареєструє податкові накладні та/або розрахунки коригування до податкових накладних в Єдиному реєстрі податкових накладних згідно з нормами законодавства України, що дозволить </w:t>
      </w:r>
      <w:r w:rsidR="00EE652B" w:rsidRPr="00A91856">
        <w:rPr>
          <w:rFonts w:eastAsia="Calibri"/>
          <w:b w:val="0"/>
          <w:snapToGrid/>
          <w:sz w:val="22"/>
          <w:szCs w:val="22"/>
          <w:lang w:val="uk-UA" w:eastAsia="en-US"/>
        </w:rPr>
        <w:t>ЗАМОВНИК</w:t>
      </w:r>
      <w:r w:rsidR="00EE652B" w:rsidRPr="00A91856">
        <w:rPr>
          <w:rFonts w:eastAsia="Calibri"/>
          <w:b w:val="0"/>
          <w:snapToGrid/>
          <w:sz w:val="22"/>
          <w:szCs w:val="22"/>
          <w:lang w:val="uk-UA" w:eastAsia="en-US"/>
        </w:rPr>
        <w:t>У</w:t>
      </w:r>
      <w:r w:rsidR="0059496D" w:rsidRPr="00A91856">
        <w:rPr>
          <w:rFonts w:eastAsia="Calibri"/>
          <w:b w:val="0"/>
          <w:snapToGrid/>
          <w:sz w:val="22"/>
          <w:szCs w:val="22"/>
          <w:lang w:val="uk-UA" w:eastAsia="en-US"/>
        </w:rPr>
        <w:t xml:space="preserve"> отримати і реалізувати право на податковий кредит чи право на зменшення податкових зобов’язань, </w:t>
      </w:r>
      <w:r w:rsidR="00EE652B" w:rsidRPr="00A91856">
        <w:rPr>
          <w:rFonts w:eastAsia="Calibri"/>
          <w:b w:val="0"/>
          <w:snapToGrid/>
          <w:sz w:val="22"/>
          <w:szCs w:val="22"/>
          <w:lang w:val="uk-UA" w:eastAsia="en-US"/>
        </w:rPr>
        <w:t>ЗАМОВНИК</w:t>
      </w:r>
      <w:r w:rsidR="0059496D" w:rsidRPr="00A91856">
        <w:rPr>
          <w:rFonts w:eastAsia="Calibri"/>
          <w:b w:val="0"/>
          <w:snapToGrid/>
          <w:sz w:val="22"/>
          <w:szCs w:val="22"/>
          <w:lang w:val="uk-UA" w:eastAsia="en-US"/>
        </w:rPr>
        <w:t xml:space="preserve"> зобов'язаний повернути </w:t>
      </w:r>
      <w:r w:rsidR="001D4789" w:rsidRPr="00A91856">
        <w:rPr>
          <w:rFonts w:eastAsia="Calibri"/>
          <w:b w:val="0"/>
          <w:snapToGrid/>
          <w:sz w:val="22"/>
          <w:szCs w:val="22"/>
          <w:lang w:val="uk-UA" w:eastAsia="en-US"/>
        </w:rPr>
        <w:t>ВИКОНАВЦ</w:t>
      </w:r>
      <w:r w:rsidR="001D4789" w:rsidRPr="00A91856">
        <w:rPr>
          <w:rFonts w:eastAsia="Calibri"/>
          <w:b w:val="0"/>
          <w:snapToGrid/>
          <w:sz w:val="22"/>
          <w:szCs w:val="22"/>
          <w:lang w:val="uk-UA" w:eastAsia="en-US"/>
        </w:rPr>
        <w:t>Ю</w:t>
      </w:r>
      <w:r w:rsidR="0059496D" w:rsidRPr="00A91856">
        <w:rPr>
          <w:rFonts w:eastAsia="Calibri"/>
          <w:b w:val="0"/>
          <w:snapToGrid/>
          <w:sz w:val="22"/>
          <w:szCs w:val="22"/>
          <w:lang w:val="uk-UA" w:eastAsia="en-US"/>
        </w:rPr>
        <w:t xml:space="preserve"> отримані в порядку відшкодування кошти у відповідному розмірі. Про що </w:t>
      </w:r>
      <w:r w:rsidR="00673455" w:rsidRPr="00A91856">
        <w:rPr>
          <w:rFonts w:eastAsia="Calibri"/>
          <w:b w:val="0"/>
          <w:snapToGrid/>
          <w:sz w:val="22"/>
          <w:szCs w:val="22"/>
          <w:lang w:val="uk-UA" w:eastAsia="en-US"/>
        </w:rPr>
        <w:t>ВИКОНАВ</w:t>
      </w:r>
      <w:r w:rsidR="00673455" w:rsidRPr="00A91856">
        <w:rPr>
          <w:rFonts w:eastAsia="Calibri"/>
          <w:b w:val="0"/>
          <w:snapToGrid/>
          <w:sz w:val="22"/>
          <w:szCs w:val="22"/>
          <w:lang w:val="uk-UA" w:eastAsia="en-US"/>
        </w:rPr>
        <w:t>ЕЦЬ</w:t>
      </w:r>
      <w:r w:rsidR="0059496D" w:rsidRPr="00A91856">
        <w:rPr>
          <w:rFonts w:eastAsia="Calibri"/>
          <w:b w:val="0"/>
          <w:snapToGrid/>
          <w:sz w:val="22"/>
          <w:szCs w:val="22"/>
          <w:lang w:val="uk-UA" w:eastAsia="en-US"/>
        </w:rPr>
        <w:t xml:space="preserve"> направляє </w:t>
      </w:r>
      <w:r w:rsidR="00843CB5" w:rsidRPr="00A91856">
        <w:rPr>
          <w:rFonts w:eastAsia="Calibri"/>
          <w:b w:val="0"/>
          <w:snapToGrid/>
          <w:sz w:val="22"/>
          <w:szCs w:val="22"/>
          <w:lang w:val="uk-UA" w:eastAsia="en-US"/>
        </w:rPr>
        <w:t>ЗАМОВНИК</w:t>
      </w:r>
      <w:r w:rsidR="00843CB5" w:rsidRPr="00A91856">
        <w:rPr>
          <w:rFonts w:eastAsia="Calibri"/>
          <w:b w:val="0"/>
          <w:snapToGrid/>
          <w:sz w:val="22"/>
          <w:szCs w:val="22"/>
          <w:lang w:val="uk-UA" w:eastAsia="en-US"/>
        </w:rPr>
        <w:t>У</w:t>
      </w:r>
      <w:r w:rsidR="0059496D" w:rsidRPr="00A91856">
        <w:rPr>
          <w:rFonts w:eastAsia="Calibri"/>
          <w:b w:val="0"/>
          <w:snapToGrid/>
          <w:sz w:val="22"/>
          <w:szCs w:val="22"/>
          <w:lang w:val="uk-UA" w:eastAsia="en-US"/>
        </w:rPr>
        <w:t xml:space="preserve"> вимогу про таке повернення.</w:t>
      </w:r>
    </w:p>
    <w:p w14:paraId="65EC94E1" w14:textId="20017B05" w:rsidR="0059496D" w:rsidRPr="00A91856" w:rsidRDefault="001D3C34" w:rsidP="00A91856">
      <w:pPr>
        <w:pStyle w:val="10"/>
        <w:jc w:val="both"/>
        <w:rPr>
          <w:rFonts w:eastAsia="Calibri"/>
          <w:b w:val="0"/>
          <w:snapToGrid/>
          <w:sz w:val="22"/>
          <w:szCs w:val="22"/>
          <w:lang w:val="uk-UA" w:eastAsia="en-US"/>
        </w:rPr>
      </w:pPr>
      <w:r w:rsidRPr="00A91856">
        <w:rPr>
          <w:rFonts w:eastAsia="Calibri"/>
          <w:b w:val="0"/>
          <w:snapToGrid/>
          <w:sz w:val="22"/>
          <w:szCs w:val="22"/>
          <w:lang w:val="uk-UA" w:eastAsia="en-US"/>
        </w:rPr>
        <w:t>12</w:t>
      </w:r>
      <w:r w:rsidR="0059496D" w:rsidRPr="00A91856">
        <w:rPr>
          <w:rFonts w:eastAsia="Calibri"/>
          <w:b w:val="0"/>
          <w:snapToGrid/>
          <w:sz w:val="22"/>
          <w:szCs w:val="22"/>
          <w:lang w:val="uk-UA" w:eastAsia="en-US"/>
        </w:rPr>
        <w:t>.9.</w:t>
      </w:r>
      <w:r w:rsidR="0059496D" w:rsidRPr="00A91856">
        <w:rPr>
          <w:rFonts w:eastAsia="Calibri"/>
          <w:b w:val="0"/>
          <w:snapToGrid/>
          <w:sz w:val="22"/>
          <w:szCs w:val="22"/>
          <w:lang w:val="uk-UA" w:eastAsia="en-US"/>
        </w:rPr>
        <w:tab/>
        <w:t xml:space="preserve">У разі, якщо органами державної податкової служби (шляхом оформлення повідомлення-рішення, акту перевірки, внесення коригувань в особовий рахунок </w:t>
      </w:r>
      <w:r w:rsidR="00EE652B" w:rsidRPr="00A91856">
        <w:rPr>
          <w:rFonts w:eastAsia="Calibri"/>
          <w:b w:val="0"/>
          <w:snapToGrid/>
          <w:sz w:val="22"/>
          <w:szCs w:val="22"/>
          <w:lang w:val="uk-UA" w:eastAsia="en-US"/>
        </w:rPr>
        <w:t>ЗАМОВНИК</w:t>
      </w:r>
      <w:r w:rsidR="00EE652B" w:rsidRPr="00A91856">
        <w:rPr>
          <w:rFonts w:eastAsia="Calibri"/>
          <w:b w:val="0"/>
          <w:snapToGrid/>
          <w:sz w:val="22"/>
          <w:szCs w:val="22"/>
          <w:lang w:val="uk-UA" w:eastAsia="en-US"/>
        </w:rPr>
        <w:t xml:space="preserve">А </w:t>
      </w:r>
      <w:r w:rsidR="0059496D" w:rsidRPr="00A91856">
        <w:rPr>
          <w:rFonts w:eastAsia="Calibri"/>
          <w:b w:val="0"/>
          <w:snapToGrid/>
          <w:sz w:val="22"/>
          <w:szCs w:val="22"/>
          <w:lang w:val="uk-UA" w:eastAsia="en-US"/>
        </w:rPr>
        <w:t xml:space="preserve">як платника податків, іншим способом) та/чи за рішенням суду, буде зменшений податковий кредит </w:t>
      </w:r>
      <w:r w:rsidR="00843CB5" w:rsidRPr="00A91856">
        <w:rPr>
          <w:rFonts w:eastAsia="Calibri"/>
          <w:b w:val="0"/>
          <w:snapToGrid/>
          <w:sz w:val="22"/>
          <w:szCs w:val="22"/>
          <w:lang w:val="uk-UA" w:eastAsia="en-US"/>
        </w:rPr>
        <w:t>ЗАМОВНИК</w:t>
      </w:r>
      <w:r w:rsidR="00843CB5" w:rsidRPr="00A91856">
        <w:rPr>
          <w:rFonts w:eastAsia="Calibri"/>
          <w:b w:val="0"/>
          <w:snapToGrid/>
          <w:sz w:val="22"/>
          <w:szCs w:val="22"/>
          <w:lang w:val="uk-UA" w:eastAsia="en-US"/>
        </w:rPr>
        <w:t>А</w:t>
      </w:r>
      <w:r w:rsidR="0059496D" w:rsidRPr="00A91856">
        <w:rPr>
          <w:rFonts w:eastAsia="Calibri"/>
          <w:b w:val="0"/>
          <w:snapToGrid/>
          <w:sz w:val="22"/>
          <w:szCs w:val="22"/>
          <w:lang w:val="uk-UA" w:eastAsia="en-US"/>
        </w:rPr>
        <w:t xml:space="preserve"> з ПДВ по податкових накладних </w:t>
      </w:r>
      <w:r w:rsidR="00673455" w:rsidRPr="00A91856">
        <w:rPr>
          <w:rFonts w:eastAsia="Calibri"/>
          <w:b w:val="0"/>
          <w:snapToGrid/>
          <w:sz w:val="22"/>
          <w:szCs w:val="22"/>
          <w:lang w:val="uk-UA" w:eastAsia="en-US"/>
        </w:rPr>
        <w:t>ВИКОНАВЦ</w:t>
      </w:r>
      <w:r w:rsidR="00673455" w:rsidRPr="00A91856">
        <w:rPr>
          <w:rFonts w:eastAsia="Calibri"/>
          <w:b w:val="0"/>
          <w:snapToGrid/>
          <w:sz w:val="22"/>
          <w:szCs w:val="22"/>
          <w:lang w:val="uk-UA" w:eastAsia="en-US"/>
        </w:rPr>
        <w:t>Я</w:t>
      </w:r>
      <w:r w:rsidR="0059496D" w:rsidRPr="00A91856">
        <w:rPr>
          <w:rFonts w:eastAsia="Calibri"/>
          <w:b w:val="0"/>
          <w:snapToGrid/>
          <w:sz w:val="22"/>
          <w:szCs w:val="22"/>
          <w:lang w:val="uk-UA" w:eastAsia="en-US"/>
        </w:rPr>
        <w:t xml:space="preserve">, збільшений оподаткований прибуток </w:t>
      </w:r>
      <w:r w:rsidR="00EE652B" w:rsidRPr="00A91856">
        <w:rPr>
          <w:rFonts w:eastAsia="Calibri"/>
          <w:b w:val="0"/>
          <w:snapToGrid/>
          <w:sz w:val="22"/>
          <w:szCs w:val="22"/>
          <w:lang w:val="uk-UA" w:eastAsia="en-US"/>
        </w:rPr>
        <w:t>ЗАМОВНИК</w:t>
      </w:r>
      <w:r w:rsidR="00EE652B" w:rsidRPr="00A91856">
        <w:rPr>
          <w:rFonts w:eastAsia="Calibri"/>
          <w:b w:val="0"/>
          <w:snapToGrid/>
          <w:sz w:val="22"/>
          <w:szCs w:val="22"/>
          <w:lang w:val="uk-UA" w:eastAsia="en-US"/>
        </w:rPr>
        <w:t>А</w:t>
      </w:r>
      <w:r w:rsidR="0059496D" w:rsidRPr="00A91856">
        <w:rPr>
          <w:rFonts w:eastAsia="Calibri"/>
          <w:b w:val="0"/>
          <w:snapToGrid/>
          <w:sz w:val="22"/>
          <w:szCs w:val="22"/>
          <w:lang w:val="uk-UA" w:eastAsia="en-US"/>
        </w:rPr>
        <w:t xml:space="preserve"> 1 на вартість послуг, наданих </w:t>
      </w:r>
      <w:r w:rsidR="00673455" w:rsidRPr="00A91856">
        <w:rPr>
          <w:rFonts w:eastAsia="Calibri"/>
          <w:b w:val="0"/>
          <w:snapToGrid/>
          <w:sz w:val="22"/>
          <w:szCs w:val="22"/>
          <w:lang w:val="uk-UA" w:eastAsia="en-US"/>
        </w:rPr>
        <w:t>ВИКОНАВЦЕМ</w:t>
      </w:r>
      <w:r w:rsidR="0059496D" w:rsidRPr="00A91856">
        <w:rPr>
          <w:rFonts w:eastAsia="Calibri"/>
          <w:b w:val="0"/>
          <w:snapToGrid/>
          <w:sz w:val="22"/>
          <w:szCs w:val="22"/>
          <w:lang w:val="uk-UA" w:eastAsia="en-US"/>
        </w:rPr>
        <w:t xml:space="preserve">, донараховані </w:t>
      </w:r>
      <w:r w:rsidR="00EE652B" w:rsidRPr="00A91856">
        <w:rPr>
          <w:rFonts w:eastAsia="Calibri"/>
          <w:b w:val="0"/>
          <w:snapToGrid/>
          <w:sz w:val="22"/>
          <w:szCs w:val="22"/>
          <w:lang w:val="uk-UA" w:eastAsia="en-US"/>
        </w:rPr>
        <w:t>ЗАМОВНИК</w:t>
      </w:r>
      <w:r w:rsidR="00EE652B" w:rsidRPr="00A91856">
        <w:rPr>
          <w:rFonts w:eastAsia="Calibri"/>
          <w:b w:val="0"/>
          <w:snapToGrid/>
          <w:sz w:val="22"/>
          <w:szCs w:val="22"/>
          <w:lang w:val="uk-UA" w:eastAsia="en-US"/>
        </w:rPr>
        <w:t>У</w:t>
      </w:r>
      <w:r w:rsidR="0059496D" w:rsidRPr="00A91856">
        <w:rPr>
          <w:rFonts w:eastAsia="Calibri"/>
          <w:b w:val="0"/>
          <w:snapToGrid/>
          <w:sz w:val="22"/>
          <w:szCs w:val="22"/>
          <w:lang w:val="uk-UA" w:eastAsia="en-US"/>
        </w:rPr>
        <w:t xml:space="preserve"> податки, збори, обов'язкові платежі, нараховані </w:t>
      </w:r>
      <w:r w:rsidR="00843CB5" w:rsidRPr="00A91856">
        <w:rPr>
          <w:rFonts w:eastAsia="Calibri"/>
          <w:b w:val="0"/>
          <w:snapToGrid/>
          <w:sz w:val="22"/>
          <w:szCs w:val="22"/>
          <w:lang w:val="uk-UA" w:eastAsia="en-US"/>
        </w:rPr>
        <w:t>ЗАМОВНИК</w:t>
      </w:r>
      <w:r w:rsidR="00843CB5" w:rsidRPr="00A91856">
        <w:rPr>
          <w:rFonts w:eastAsia="Calibri"/>
          <w:b w:val="0"/>
          <w:snapToGrid/>
          <w:sz w:val="22"/>
          <w:szCs w:val="22"/>
          <w:lang w:val="uk-UA" w:eastAsia="en-US"/>
        </w:rPr>
        <w:t>У</w:t>
      </w:r>
      <w:r w:rsidR="0059496D" w:rsidRPr="00A91856">
        <w:rPr>
          <w:rFonts w:eastAsia="Calibri"/>
          <w:b w:val="0"/>
          <w:snapToGrid/>
          <w:sz w:val="22"/>
          <w:szCs w:val="22"/>
          <w:lang w:val="uk-UA" w:eastAsia="en-US"/>
        </w:rPr>
        <w:t xml:space="preserve"> штрафні санкції за порушення податкового законодавства і, це буде пов’язано із:   </w:t>
      </w:r>
    </w:p>
    <w:p w14:paraId="40186F81" w14:textId="47B67CA3" w:rsidR="0059496D" w:rsidRPr="00A91856" w:rsidRDefault="0059496D" w:rsidP="00A91856">
      <w:pPr>
        <w:pStyle w:val="10"/>
        <w:jc w:val="both"/>
        <w:rPr>
          <w:rFonts w:eastAsia="Calibri"/>
          <w:b w:val="0"/>
          <w:snapToGrid/>
          <w:sz w:val="22"/>
          <w:szCs w:val="22"/>
          <w:lang w:val="uk-UA" w:eastAsia="en-US"/>
        </w:rPr>
      </w:pPr>
      <w:r w:rsidRPr="00A91856">
        <w:rPr>
          <w:rFonts w:eastAsia="Calibri"/>
          <w:b w:val="0"/>
          <w:snapToGrid/>
          <w:sz w:val="22"/>
          <w:szCs w:val="22"/>
          <w:lang w:val="uk-UA" w:eastAsia="en-US"/>
        </w:rPr>
        <w:t xml:space="preserve">- анулюванням (відміною) державної реєстрації </w:t>
      </w:r>
      <w:r w:rsidR="001D4789" w:rsidRPr="00A91856">
        <w:rPr>
          <w:rFonts w:eastAsia="Calibri"/>
          <w:b w:val="0"/>
          <w:snapToGrid/>
          <w:sz w:val="22"/>
          <w:szCs w:val="22"/>
          <w:lang w:val="uk-UA" w:eastAsia="en-US"/>
        </w:rPr>
        <w:t>ВИКОНАВЦЯ</w:t>
      </w:r>
      <w:r w:rsidRPr="00A91856">
        <w:rPr>
          <w:rFonts w:eastAsia="Calibri"/>
          <w:b w:val="0"/>
          <w:snapToGrid/>
          <w:sz w:val="22"/>
          <w:szCs w:val="22"/>
          <w:lang w:val="uk-UA" w:eastAsia="en-US"/>
        </w:rPr>
        <w:t xml:space="preserve">, виключенням </w:t>
      </w:r>
      <w:r w:rsidR="00673455" w:rsidRPr="00A91856">
        <w:rPr>
          <w:rFonts w:eastAsia="Calibri"/>
          <w:b w:val="0"/>
          <w:snapToGrid/>
          <w:sz w:val="22"/>
          <w:szCs w:val="22"/>
          <w:lang w:val="uk-UA" w:eastAsia="en-US"/>
        </w:rPr>
        <w:t>ВИКОНАВЦ</w:t>
      </w:r>
      <w:r w:rsidR="00673455" w:rsidRPr="00A91856">
        <w:rPr>
          <w:rFonts w:eastAsia="Calibri"/>
          <w:b w:val="0"/>
          <w:snapToGrid/>
          <w:sz w:val="22"/>
          <w:szCs w:val="22"/>
          <w:lang w:val="uk-UA" w:eastAsia="en-US"/>
        </w:rPr>
        <w:t>Я</w:t>
      </w:r>
      <w:r w:rsidRPr="00A91856">
        <w:rPr>
          <w:rFonts w:eastAsia="Calibri"/>
          <w:b w:val="0"/>
          <w:snapToGrid/>
          <w:sz w:val="22"/>
          <w:szCs w:val="22"/>
          <w:lang w:val="uk-UA" w:eastAsia="en-US"/>
        </w:rPr>
        <w:t xml:space="preserve"> з реєстру платників податку на додану вартість; </w:t>
      </w:r>
    </w:p>
    <w:p w14:paraId="047A73B2" w14:textId="37D1F157" w:rsidR="0059496D" w:rsidRPr="00A91856" w:rsidRDefault="0059496D" w:rsidP="00A91856">
      <w:pPr>
        <w:pStyle w:val="10"/>
        <w:jc w:val="both"/>
        <w:rPr>
          <w:rFonts w:eastAsia="Calibri"/>
          <w:b w:val="0"/>
          <w:snapToGrid/>
          <w:sz w:val="22"/>
          <w:szCs w:val="22"/>
          <w:lang w:val="uk-UA" w:eastAsia="en-US"/>
        </w:rPr>
      </w:pPr>
      <w:r w:rsidRPr="00A91856">
        <w:rPr>
          <w:rFonts w:eastAsia="Calibri"/>
          <w:b w:val="0"/>
          <w:snapToGrid/>
          <w:sz w:val="22"/>
          <w:szCs w:val="22"/>
          <w:lang w:val="uk-UA" w:eastAsia="en-US"/>
        </w:rPr>
        <w:t xml:space="preserve">- або господарськими відносинами </w:t>
      </w:r>
      <w:r w:rsidR="00673455" w:rsidRPr="00A91856">
        <w:rPr>
          <w:rFonts w:eastAsia="Calibri"/>
          <w:b w:val="0"/>
          <w:snapToGrid/>
          <w:sz w:val="22"/>
          <w:szCs w:val="22"/>
          <w:lang w:val="uk-UA" w:eastAsia="en-US"/>
        </w:rPr>
        <w:t>ВИКОНАВЦ</w:t>
      </w:r>
      <w:r w:rsidR="00673455" w:rsidRPr="00A91856">
        <w:rPr>
          <w:rFonts w:eastAsia="Calibri"/>
          <w:b w:val="0"/>
          <w:snapToGrid/>
          <w:sz w:val="22"/>
          <w:szCs w:val="22"/>
          <w:lang w:val="uk-UA" w:eastAsia="en-US"/>
        </w:rPr>
        <w:t>Я</w:t>
      </w:r>
      <w:r w:rsidRPr="00A91856">
        <w:rPr>
          <w:rFonts w:eastAsia="Calibri"/>
          <w:b w:val="0"/>
          <w:snapToGrid/>
          <w:sz w:val="22"/>
          <w:szCs w:val="22"/>
          <w:lang w:val="uk-UA" w:eastAsia="en-US"/>
        </w:rPr>
        <w:t xml:space="preserve"> і/чи його контрагентів з підприємствами, які мають ознаки фіктивності, що зафіксоване в актах перевірки органів державної податкової служби або рішенні (постанові) суду;</w:t>
      </w:r>
    </w:p>
    <w:p w14:paraId="68B5203F" w14:textId="77777777" w:rsidR="0059496D" w:rsidRPr="00A91856" w:rsidRDefault="0059496D" w:rsidP="00A91856">
      <w:pPr>
        <w:pStyle w:val="10"/>
        <w:jc w:val="both"/>
        <w:rPr>
          <w:rFonts w:eastAsia="Calibri"/>
          <w:b w:val="0"/>
          <w:snapToGrid/>
          <w:sz w:val="22"/>
          <w:szCs w:val="22"/>
          <w:lang w:val="uk-UA" w:eastAsia="en-US"/>
        </w:rPr>
      </w:pPr>
      <w:r w:rsidRPr="00A91856">
        <w:rPr>
          <w:rFonts w:eastAsia="Calibri"/>
          <w:b w:val="0"/>
          <w:snapToGrid/>
          <w:sz w:val="22"/>
          <w:szCs w:val="22"/>
          <w:lang w:val="uk-UA" w:eastAsia="en-US"/>
        </w:rPr>
        <w:t xml:space="preserve">- або невчасним, неналежним чином, не в повному обсязі наданням в податкові органи необхідної податкової звітності; </w:t>
      </w:r>
    </w:p>
    <w:p w14:paraId="07A2EDA7" w14:textId="423B8340" w:rsidR="0059496D" w:rsidRPr="00A91856" w:rsidRDefault="0059496D" w:rsidP="00A91856">
      <w:pPr>
        <w:pStyle w:val="10"/>
        <w:jc w:val="both"/>
        <w:rPr>
          <w:rFonts w:eastAsia="Calibri"/>
          <w:b w:val="0"/>
          <w:snapToGrid/>
          <w:sz w:val="22"/>
          <w:szCs w:val="22"/>
          <w:lang w:val="uk-UA" w:eastAsia="en-US"/>
        </w:rPr>
      </w:pPr>
      <w:r w:rsidRPr="00A91856">
        <w:rPr>
          <w:rFonts w:eastAsia="Calibri"/>
          <w:b w:val="0"/>
          <w:snapToGrid/>
          <w:sz w:val="22"/>
          <w:szCs w:val="22"/>
          <w:lang w:val="uk-UA" w:eastAsia="en-US"/>
        </w:rPr>
        <w:t xml:space="preserve">- або встановленням податковим органом чи судом недійсності (у тому числі нікчемності) операції, укладеної між </w:t>
      </w:r>
      <w:r w:rsidR="00843CB5" w:rsidRPr="00A91856">
        <w:rPr>
          <w:rFonts w:eastAsia="Calibri"/>
          <w:b w:val="0"/>
          <w:snapToGrid/>
          <w:sz w:val="22"/>
          <w:szCs w:val="22"/>
          <w:lang w:val="uk-UA" w:eastAsia="en-US"/>
        </w:rPr>
        <w:t>ЗАМОВНИК</w:t>
      </w:r>
      <w:r w:rsidR="00843CB5" w:rsidRPr="00A91856">
        <w:rPr>
          <w:rFonts w:eastAsia="Calibri"/>
          <w:b w:val="0"/>
          <w:snapToGrid/>
          <w:sz w:val="22"/>
          <w:szCs w:val="22"/>
          <w:lang w:val="uk-UA" w:eastAsia="en-US"/>
        </w:rPr>
        <w:t>ОМ</w:t>
      </w:r>
      <w:r w:rsidRPr="00A91856">
        <w:rPr>
          <w:rFonts w:eastAsia="Calibri"/>
          <w:b w:val="0"/>
          <w:snapToGrid/>
          <w:sz w:val="22"/>
          <w:szCs w:val="22"/>
          <w:lang w:val="uk-UA" w:eastAsia="en-US"/>
        </w:rPr>
        <w:t xml:space="preserve"> і </w:t>
      </w:r>
      <w:r w:rsidR="00673455" w:rsidRPr="00A91856">
        <w:rPr>
          <w:rFonts w:eastAsia="Calibri"/>
          <w:b w:val="0"/>
          <w:snapToGrid/>
          <w:sz w:val="22"/>
          <w:szCs w:val="22"/>
          <w:lang w:val="uk-UA" w:eastAsia="en-US"/>
        </w:rPr>
        <w:t>ВИКОНАВЦЕМ</w:t>
      </w:r>
      <w:r w:rsidRPr="00A91856">
        <w:rPr>
          <w:rFonts w:eastAsia="Calibri"/>
          <w:b w:val="0"/>
          <w:snapToGrid/>
          <w:sz w:val="22"/>
          <w:szCs w:val="22"/>
          <w:lang w:val="uk-UA" w:eastAsia="en-US"/>
        </w:rPr>
        <w:t xml:space="preserve"> або </w:t>
      </w:r>
      <w:r w:rsidR="00673455" w:rsidRPr="00A91856">
        <w:rPr>
          <w:rFonts w:eastAsia="Calibri"/>
          <w:b w:val="0"/>
          <w:snapToGrid/>
          <w:sz w:val="22"/>
          <w:szCs w:val="22"/>
          <w:lang w:val="uk-UA" w:eastAsia="en-US"/>
        </w:rPr>
        <w:t>ВИКОНАВЦЕМ</w:t>
      </w:r>
      <w:r w:rsidRPr="00A91856">
        <w:rPr>
          <w:rFonts w:eastAsia="Calibri"/>
          <w:b w:val="0"/>
          <w:snapToGrid/>
          <w:sz w:val="22"/>
          <w:szCs w:val="22"/>
          <w:lang w:val="uk-UA" w:eastAsia="en-US"/>
        </w:rPr>
        <w:t xml:space="preserve"> і його Контрагентом;</w:t>
      </w:r>
    </w:p>
    <w:p w14:paraId="1083CE34" w14:textId="77777777" w:rsidR="0059496D" w:rsidRPr="00A91856" w:rsidRDefault="0059496D" w:rsidP="00A91856">
      <w:pPr>
        <w:pStyle w:val="10"/>
        <w:jc w:val="both"/>
        <w:rPr>
          <w:rFonts w:eastAsia="Calibri"/>
          <w:b w:val="0"/>
          <w:snapToGrid/>
          <w:sz w:val="22"/>
          <w:szCs w:val="22"/>
          <w:lang w:val="uk-UA" w:eastAsia="en-US"/>
        </w:rPr>
      </w:pPr>
      <w:r w:rsidRPr="00A91856">
        <w:rPr>
          <w:rFonts w:eastAsia="Calibri"/>
          <w:b w:val="0"/>
          <w:snapToGrid/>
          <w:sz w:val="22"/>
          <w:szCs w:val="22"/>
          <w:lang w:val="uk-UA" w:eastAsia="en-US"/>
        </w:rPr>
        <w:t>- або за фактом надання податкової накладної заповненої з порушення вимог законодавства;</w:t>
      </w:r>
    </w:p>
    <w:p w14:paraId="2B8A4CA6" w14:textId="5780977E" w:rsidR="0059496D" w:rsidRPr="00A91856" w:rsidRDefault="0059496D" w:rsidP="00A91856">
      <w:pPr>
        <w:pStyle w:val="10"/>
        <w:jc w:val="both"/>
        <w:rPr>
          <w:rFonts w:eastAsia="Calibri"/>
          <w:b w:val="0"/>
          <w:snapToGrid/>
          <w:sz w:val="22"/>
          <w:szCs w:val="22"/>
          <w:lang w:val="uk-UA" w:eastAsia="en-US"/>
        </w:rPr>
      </w:pPr>
      <w:r w:rsidRPr="00A91856">
        <w:rPr>
          <w:rFonts w:eastAsia="Calibri"/>
          <w:b w:val="0"/>
          <w:snapToGrid/>
          <w:sz w:val="22"/>
          <w:szCs w:val="22"/>
          <w:lang w:val="uk-UA" w:eastAsia="en-US"/>
        </w:rPr>
        <w:t xml:space="preserve">то Сторони погоджуються, що донарахування органів державної податкової служби </w:t>
      </w:r>
      <w:r w:rsidR="00EE652B" w:rsidRPr="00A91856">
        <w:rPr>
          <w:rFonts w:eastAsia="Calibri"/>
          <w:b w:val="0"/>
          <w:snapToGrid/>
          <w:sz w:val="22"/>
          <w:szCs w:val="22"/>
          <w:lang w:val="uk-UA" w:eastAsia="en-US"/>
        </w:rPr>
        <w:t>ЗАМОВНИК</w:t>
      </w:r>
      <w:r w:rsidR="00EE652B" w:rsidRPr="00A91856">
        <w:rPr>
          <w:rFonts w:eastAsia="Calibri"/>
          <w:b w:val="0"/>
          <w:snapToGrid/>
          <w:sz w:val="22"/>
          <w:szCs w:val="22"/>
          <w:lang w:val="uk-UA" w:eastAsia="en-US"/>
        </w:rPr>
        <w:t>У</w:t>
      </w:r>
      <w:r w:rsidRPr="00A91856">
        <w:rPr>
          <w:rFonts w:eastAsia="Calibri"/>
          <w:b w:val="0"/>
          <w:snapToGrid/>
          <w:sz w:val="22"/>
          <w:szCs w:val="22"/>
          <w:lang w:val="uk-UA" w:eastAsia="en-US"/>
        </w:rPr>
        <w:t xml:space="preserve"> є збитками </w:t>
      </w:r>
      <w:r w:rsidR="00843CB5" w:rsidRPr="00A91856">
        <w:rPr>
          <w:rFonts w:eastAsia="Calibri"/>
          <w:b w:val="0"/>
          <w:snapToGrid/>
          <w:sz w:val="22"/>
          <w:szCs w:val="22"/>
          <w:lang w:val="uk-UA" w:eastAsia="en-US"/>
        </w:rPr>
        <w:t>ЗАМОВНИК</w:t>
      </w:r>
      <w:r w:rsidR="00843CB5" w:rsidRPr="00A91856">
        <w:rPr>
          <w:rFonts w:eastAsia="Calibri"/>
          <w:b w:val="0"/>
          <w:snapToGrid/>
          <w:sz w:val="22"/>
          <w:szCs w:val="22"/>
          <w:lang w:val="uk-UA" w:eastAsia="en-US"/>
        </w:rPr>
        <w:t>А</w:t>
      </w:r>
      <w:r w:rsidRPr="00A91856">
        <w:rPr>
          <w:rFonts w:eastAsia="Calibri"/>
          <w:b w:val="0"/>
          <w:snapToGrid/>
          <w:sz w:val="22"/>
          <w:szCs w:val="22"/>
          <w:lang w:val="uk-UA" w:eastAsia="en-US"/>
        </w:rPr>
        <w:t xml:space="preserve">, що завдані йому внаслідок дій/бездіяльності </w:t>
      </w:r>
      <w:r w:rsidR="00673455" w:rsidRPr="00A91856">
        <w:rPr>
          <w:rFonts w:eastAsia="Calibri"/>
          <w:b w:val="0"/>
          <w:snapToGrid/>
          <w:sz w:val="22"/>
          <w:szCs w:val="22"/>
          <w:lang w:val="uk-UA" w:eastAsia="en-US"/>
        </w:rPr>
        <w:t>ВИКОНАВЦ</w:t>
      </w:r>
      <w:r w:rsidR="00673455" w:rsidRPr="00A91856">
        <w:rPr>
          <w:rFonts w:eastAsia="Calibri"/>
          <w:b w:val="0"/>
          <w:snapToGrid/>
          <w:sz w:val="22"/>
          <w:szCs w:val="22"/>
          <w:lang w:val="uk-UA" w:eastAsia="en-US"/>
        </w:rPr>
        <w:t>Я</w:t>
      </w:r>
      <w:r w:rsidRPr="00A91856">
        <w:rPr>
          <w:rFonts w:eastAsia="Calibri"/>
          <w:b w:val="0"/>
          <w:snapToGrid/>
          <w:sz w:val="22"/>
          <w:szCs w:val="22"/>
          <w:lang w:val="uk-UA" w:eastAsia="en-US"/>
        </w:rPr>
        <w:t xml:space="preserve"> і підлягають відшкодуванню </w:t>
      </w:r>
      <w:r w:rsidR="00673455" w:rsidRPr="00A91856">
        <w:rPr>
          <w:rFonts w:eastAsia="Calibri"/>
          <w:b w:val="0"/>
          <w:snapToGrid/>
          <w:sz w:val="22"/>
          <w:szCs w:val="22"/>
          <w:lang w:val="uk-UA" w:eastAsia="en-US"/>
        </w:rPr>
        <w:t>ВИКОНАВЦЕМ</w:t>
      </w:r>
      <w:r w:rsidRPr="00A91856">
        <w:rPr>
          <w:rFonts w:eastAsia="Calibri"/>
          <w:b w:val="0"/>
          <w:snapToGrid/>
          <w:sz w:val="22"/>
          <w:szCs w:val="22"/>
          <w:lang w:val="uk-UA" w:eastAsia="en-US"/>
        </w:rPr>
        <w:t xml:space="preserve"> </w:t>
      </w:r>
      <w:r w:rsidR="00843CB5" w:rsidRPr="00A91856">
        <w:rPr>
          <w:rFonts w:eastAsia="Calibri"/>
          <w:b w:val="0"/>
          <w:snapToGrid/>
          <w:sz w:val="22"/>
          <w:szCs w:val="22"/>
          <w:lang w:val="uk-UA" w:eastAsia="en-US"/>
        </w:rPr>
        <w:t>ЗАМОВНИК</w:t>
      </w:r>
      <w:r w:rsidR="00843CB5" w:rsidRPr="00A91856">
        <w:rPr>
          <w:rFonts w:eastAsia="Calibri"/>
          <w:b w:val="0"/>
          <w:snapToGrid/>
          <w:sz w:val="22"/>
          <w:szCs w:val="22"/>
          <w:lang w:val="uk-UA" w:eastAsia="en-US"/>
        </w:rPr>
        <w:t>У</w:t>
      </w:r>
      <w:r w:rsidRPr="00A91856">
        <w:rPr>
          <w:rFonts w:eastAsia="Calibri"/>
          <w:b w:val="0"/>
          <w:snapToGrid/>
          <w:sz w:val="22"/>
          <w:szCs w:val="22"/>
          <w:lang w:val="uk-UA" w:eastAsia="en-US"/>
        </w:rPr>
        <w:t xml:space="preserve"> протягом 5 (п'яти) календарних днів з дати отримання від </w:t>
      </w:r>
      <w:r w:rsidR="00843CB5" w:rsidRPr="00A91856">
        <w:rPr>
          <w:rFonts w:eastAsia="Calibri"/>
          <w:b w:val="0"/>
          <w:snapToGrid/>
          <w:sz w:val="22"/>
          <w:szCs w:val="22"/>
          <w:lang w:val="uk-UA" w:eastAsia="en-US"/>
        </w:rPr>
        <w:t>ЗАМОВНИК</w:t>
      </w:r>
      <w:r w:rsidR="00843CB5" w:rsidRPr="00A91856">
        <w:rPr>
          <w:rFonts w:eastAsia="Calibri"/>
          <w:b w:val="0"/>
          <w:snapToGrid/>
          <w:sz w:val="22"/>
          <w:szCs w:val="22"/>
          <w:lang w:val="uk-UA" w:eastAsia="en-US"/>
        </w:rPr>
        <w:t>А</w:t>
      </w:r>
      <w:r w:rsidRPr="00A91856">
        <w:rPr>
          <w:rFonts w:eastAsia="Calibri"/>
          <w:b w:val="0"/>
          <w:snapToGrid/>
          <w:sz w:val="22"/>
          <w:szCs w:val="22"/>
          <w:lang w:val="uk-UA" w:eastAsia="en-US"/>
        </w:rPr>
        <w:t xml:space="preserve"> відповідної вимоги (претензії) з копіями підтверджуючих документів.</w:t>
      </w:r>
    </w:p>
    <w:p w14:paraId="73AB5923" w14:textId="0A266EA5" w:rsidR="0059496D" w:rsidRPr="00A91856" w:rsidRDefault="0059496D" w:rsidP="00A91856">
      <w:pPr>
        <w:pStyle w:val="10"/>
        <w:jc w:val="both"/>
        <w:rPr>
          <w:rFonts w:eastAsia="Calibri"/>
          <w:b w:val="0"/>
          <w:snapToGrid/>
          <w:sz w:val="22"/>
          <w:szCs w:val="22"/>
          <w:lang w:val="uk-UA" w:eastAsia="en-US"/>
        </w:rPr>
      </w:pPr>
      <w:r w:rsidRPr="00A91856">
        <w:rPr>
          <w:rFonts w:eastAsia="Calibri"/>
          <w:b w:val="0"/>
          <w:snapToGrid/>
          <w:sz w:val="22"/>
          <w:szCs w:val="22"/>
          <w:lang w:val="uk-UA" w:eastAsia="en-US"/>
        </w:rPr>
        <w:t xml:space="preserve">Розмір відшкодування збитків дорівнює сумі, на яку </w:t>
      </w:r>
      <w:r w:rsidR="00EE652B" w:rsidRPr="00A91856">
        <w:rPr>
          <w:rFonts w:eastAsia="Calibri"/>
          <w:b w:val="0"/>
          <w:snapToGrid/>
          <w:sz w:val="22"/>
          <w:szCs w:val="22"/>
          <w:lang w:val="uk-UA" w:eastAsia="en-US"/>
        </w:rPr>
        <w:t>ЗАМОВНИК</w:t>
      </w:r>
      <w:r w:rsidR="00EE652B" w:rsidRPr="00A91856">
        <w:rPr>
          <w:rFonts w:eastAsia="Calibri"/>
          <w:b w:val="0"/>
          <w:snapToGrid/>
          <w:sz w:val="22"/>
          <w:szCs w:val="22"/>
          <w:lang w:val="uk-UA" w:eastAsia="en-US"/>
        </w:rPr>
        <w:t>У</w:t>
      </w:r>
      <w:r w:rsidRPr="00A91856">
        <w:rPr>
          <w:rFonts w:eastAsia="Calibri"/>
          <w:b w:val="0"/>
          <w:snapToGrid/>
          <w:sz w:val="22"/>
          <w:szCs w:val="22"/>
          <w:lang w:val="uk-UA" w:eastAsia="en-US"/>
        </w:rPr>
        <w:t xml:space="preserve"> було зменшено податковий кредит по </w:t>
      </w:r>
      <w:r w:rsidRPr="00A91856">
        <w:rPr>
          <w:rFonts w:eastAsia="Calibri"/>
          <w:b w:val="0"/>
          <w:snapToGrid/>
          <w:sz w:val="22"/>
          <w:szCs w:val="22"/>
          <w:lang w:val="uk-UA" w:eastAsia="en-US"/>
        </w:rPr>
        <w:lastRenderedPageBreak/>
        <w:t>ПДВ, збільшено податок на  прибуток, нараховано штрафні санкції.</w:t>
      </w:r>
    </w:p>
    <w:p w14:paraId="0F8795F2" w14:textId="599E7CE2" w:rsidR="0059496D" w:rsidRPr="00A91856" w:rsidRDefault="001D3C34" w:rsidP="00A91856">
      <w:pPr>
        <w:pStyle w:val="10"/>
        <w:jc w:val="both"/>
        <w:rPr>
          <w:rFonts w:eastAsia="Calibri"/>
          <w:b w:val="0"/>
          <w:snapToGrid/>
          <w:sz w:val="22"/>
          <w:szCs w:val="22"/>
          <w:lang w:val="uk-UA" w:eastAsia="en-US"/>
        </w:rPr>
      </w:pPr>
      <w:r w:rsidRPr="00A91856">
        <w:rPr>
          <w:rFonts w:eastAsia="Calibri"/>
          <w:b w:val="0"/>
          <w:snapToGrid/>
          <w:sz w:val="22"/>
          <w:szCs w:val="22"/>
          <w:lang w:val="uk-UA" w:eastAsia="en-US"/>
        </w:rPr>
        <w:t>12</w:t>
      </w:r>
      <w:r w:rsidR="0059496D" w:rsidRPr="00A91856">
        <w:rPr>
          <w:rFonts w:eastAsia="Calibri"/>
          <w:b w:val="0"/>
          <w:snapToGrid/>
          <w:sz w:val="22"/>
          <w:szCs w:val="22"/>
          <w:lang w:val="uk-UA" w:eastAsia="en-US"/>
        </w:rPr>
        <w:t>.10.</w:t>
      </w:r>
      <w:r w:rsidR="0059496D" w:rsidRPr="00A91856">
        <w:rPr>
          <w:rFonts w:eastAsia="Calibri"/>
          <w:b w:val="0"/>
          <w:snapToGrid/>
          <w:sz w:val="22"/>
          <w:szCs w:val="22"/>
          <w:lang w:val="uk-UA" w:eastAsia="en-US"/>
        </w:rPr>
        <w:tab/>
        <w:t xml:space="preserve">У разі, якщо </w:t>
      </w:r>
      <w:r w:rsidR="00843CB5" w:rsidRPr="00A91856">
        <w:rPr>
          <w:rFonts w:eastAsia="Calibri"/>
          <w:b w:val="0"/>
          <w:snapToGrid/>
          <w:sz w:val="22"/>
          <w:szCs w:val="22"/>
          <w:lang w:val="uk-UA" w:eastAsia="en-US"/>
        </w:rPr>
        <w:t>ЗАМОВНИК</w:t>
      </w:r>
      <w:r w:rsidR="00843CB5" w:rsidRPr="00A91856">
        <w:rPr>
          <w:rFonts w:eastAsia="Calibri"/>
          <w:b w:val="0"/>
          <w:snapToGrid/>
          <w:sz w:val="22"/>
          <w:szCs w:val="22"/>
          <w:lang w:val="uk-UA" w:eastAsia="en-US"/>
        </w:rPr>
        <w:t>А</w:t>
      </w:r>
      <w:r w:rsidR="0059496D" w:rsidRPr="00A91856">
        <w:rPr>
          <w:rFonts w:eastAsia="Calibri"/>
          <w:b w:val="0"/>
          <w:snapToGrid/>
          <w:sz w:val="22"/>
          <w:szCs w:val="22"/>
          <w:lang w:val="uk-UA" w:eastAsia="en-US"/>
        </w:rPr>
        <w:t xml:space="preserve"> буде проінформовано податковими органами про невідповідність задекларованого </w:t>
      </w:r>
      <w:r w:rsidR="00843CB5" w:rsidRPr="00A91856">
        <w:rPr>
          <w:rFonts w:eastAsia="Calibri"/>
          <w:b w:val="0"/>
          <w:snapToGrid/>
          <w:sz w:val="22"/>
          <w:szCs w:val="22"/>
          <w:lang w:val="uk-UA" w:eastAsia="en-US"/>
        </w:rPr>
        <w:t>ЗАМОВНИК</w:t>
      </w:r>
      <w:r w:rsidR="00843CB5" w:rsidRPr="00A91856">
        <w:rPr>
          <w:rFonts w:eastAsia="Calibri"/>
          <w:b w:val="0"/>
          <w:snapToGrid/>
          <w:sz w:val="22"/>
          <w:szCs w:val="22"/>
          <w:lang w:val="uk-UA" w:eastAsia="en-US"/>
        </w:rPr>
        <w:t>ОМ</w:t>
      </w:r>
      <w:r w:rsidR="0059496D" w:rsidRPr="00A91856">
        <w:rPr>
          <w:rFonts w:eastAsia="Calibri"/>
          <w:b w:val="0"/>
          <w:snapToGrid/>
          <w:sz w:val="22"/>
          <w:szCs w:val="22"/>
          <w:lang w:val="uk-UA" w:eastAsia="en-US"/>
        </w:rPr>
        <w:t xml:space="preserve"> податкового кредиту по податкових накладних </w:t>
      </w:r>
      <w:r w:rsidR="00673455" w:rsidRPr="00A91856">
        <w:rPr>
          <w:rFonts w:eastAsia="Calibri"/>
          <w:b w:val="0"/>
          <w:snapToGrid/>
          <w:sz w:val="22"/>
          <w:szCs w:val="22"/>
          <w:lang w:val="uk-UA" w:eastAsia="en-US"/>
        </w:rPr>
        <w:t>ВИКОНАВЦ</w:t>
      </w:r>
      <w:r w:rsidR="00673455" w:rsidRPr="00A91856">
        <w:rPr>
          <w:rFonts w:eastAsia="Calibri"/>
          <w:b w:val="0"/>
          <w:snapToGrid/>
          <w:sz w:val="22"/>
          <w:szCs w:val="22"/>
          <w:lang w:val="uk-UA" w:eastAsia="en-US"/>
        </w:rPr>
        <w:t>Я</w:t>
      </w:r>
      <w:r w:rsidR="0059496D" w:rsidRPr="00A91856">
        <w:rPr>
          <w:rFonts w:eastAsia="Calibri"/>
          <w:b w:val="0"/>
          <w:snapToGrid/>
          <w:sz w:val="22"/>
          <w:szCs w:val="22"/>
          <w:lang w:val="uk-UA" w:eastAsia="en-US"/>
        </w:rPr>
        <w:t xml:space="preserve"> вимогам законодавства (по податкових накладних зареєстрованих з порушенням вимог законодавства або внаслідок інших причин) і </w:t>
      </w:r>
      <w:r w:rsidR="00843CB5" w:rsidRPr="00A91856">
        <w:rPr>
          <w:rFonts w:eastAsia="Calibri"/>
          <w:b w:val="0"/>
          <w:snapToGrid/>
          <w:sz w:val="22"/>
          <w:szCs w:val="22"/>
          <w:lang w:val="uk-UA" w:eastAsia="en-US"/>
        </w:rPr>
        <w:t>ЗАМОВНИК</w:t>
      </w:r>
      <w:r w:rsidR="0059496D" w:rsidRPr="00A91856">
        <w:rPr>
          <w:rFonts w:eastAsia="Calibri"/>
          <w:b w:val="0"/>
          <w:snapToGrid/>
          <w:sz w:val="22"/>
          <w:szCs w:val="22"/>
          <w:lang w:val="uk-UA" w:eastAsia="en-US"/>
        </w:rPr>
        <w:t xml:space="preserve"> прийме рішення самостійно зменшити податковий кредит шляхом подачі уточнюючого розрахунку до декларації по ПДВ з самостійним нарахуванням штрафних санкцій, то </w:t>
      </w:r>
      <w:r w:rsidR="001D4789" w:rsidRPr="00A91856">
        <w:rPr>
          <w:rFonts w:eastAsia="Calibri"/>
          <w:b w:val="0"/>
          <w:snapToGrid/>
          <w:sz w:val="22"/>
          <w:szCs w:val="22"/>
          <w:lang w:val="uk-UA" w:eastAsia="en-US"/>
        </w:rPr>
        <w:t>ВИКОНАВ</w:t>
      </w:r>
      <w:r w:rsidR="001D4789" w:rsidRPr="00A91856">
        <w:rPr>
          <w:rFonts w:eastAsia="Calibri"/>
          <w:b w:val="0"/>
          <w:snapToGrid/>
          <w:sz w:val="22"/>
          <w:szCs w:val="22"/>
          <w:lang w:val="uk-UA" w:eastAsia="en-US"/>
        </w:rPr>
        <w:t>ЕЦЬ</w:t>
      </w:r>
      <w:r w:rsidR="0059496D" w:rsidRPr="00A91856">
        <w:rPr>
          <w:rFonts w:eastAsia="Calibri"/>
          <w:b w:val="0"/>
          <w:snapToGrid/>
          <w:sz w:val="22"/>
          <w:szCs w:val="22"/>
          <w:lang w:val="uk-UA" w:eastAsia="en-US"/>
        </w:rPr>
        <w:t xml:space="preserve"> зобов'язується протягом 5 (п'яти) календарних днів з дати отримання від </w:t>
      </w:r>
      <w:r w:rsidR="00843CB5" w:rsidRPr="00A91856">
        <w:rPr>
          <w:rFonts w:eastAsia="Calibri"/>
          <w:b w:val="0"/>
          <w:snapToGrid/>
          <w:sz w:val="22"/>
          <w:szCs w:val="22"/>
          <w:lang w:val="uk-UA" w:eastAsia="en-US"/>
        </w:rPr>
        <w:t>ЗАМОВНИК</w:t>
      </w:r>
      <w:r w:rsidR="00843CB5" w:rsidRPr="00A91856">
        <w:rPr>
          <w:rFonts w:eastAsia="Calibri"/>
          <w:b w:val="0"/>
          <w:snapToGrid/>
          <w:sz w:val="22"/>
          <w:szCs w:val="22"/>
          <w:lang w:val="uk-UA" w:eastAsia="en-US"/>
        </w:rPr>
        <w:t>А</w:t>
      </w:r>
      <w:r w:rsidR="0059496D" w:rsidRPr="00A91856">
        <w:rPr>
          <w:rFonts w:eastAsia="Calibri"/>
          <w:b w:val="0"/>
          <w:snapToGrid/>
          <w:sz w:val="22"/>
          <w:szCs w:val="22"/>
          <w:lang w:val="uk-UA" w:eastAsia="en-US"/>
        </w:rPr>
        <w:t xml:space="preserve"> відповідної вимоги з копіями уточнюючого розрахунку, сплатити </w:t>
      </w:r>
      <w:r w:rsidR="00843CB5" w:rsidRPr="00A91856">
        <w:rPr>
          <w:rFonts w:eastAsia="Calibri"/>
          <w:b w:val="0"/>
          <w:snapToGrid/>
          <w:sz w:val="22"/>
          <w:szCs w:val="22"/>
          <w:lang w:val="uk-UA" w:eastAsia="en-US"/>
        </w:rPr>
        <w:t>ЗАМОВНИК</w:t>
      </w:r>
      <w:r w:rsidR="00843CB5" w:rsidRPr="00A91856">
        <w:rPr>
          <w:rFonts w:eastAsia="Calibri"/>
          <w:b w:val="0"/>
          <w:snapToGrid/>
          <w:sz w:val="22"/>
          <w:szCs w:val="22"/>
          <w:lang w:val="uk-UA" w:eastAsia="en-US"/>
        </w:rPr>
        <w:t>У</w:t>
      </w:r>
      <w:r w:rsidR="0059496D" w:rsidRPr="00A91856">
        <w:rPr>
          <w:rFonts w:eastAsia="Calibri"/>
          <w:b w:val="0"/>
          <w:snapToGrid/>
          <w:sz w:val="22"/>
          <w:szCs w:val="22"/>
          <w:lang w:val="uk-UA" w:eastAsia="en-US"/>
        </w:rPr>
        <w:t xml:space="preserve"> грошові кошти в розмірі рівному сумі, на яку </w:t>
      </w:r>
      <w:r w:rsidR="00843CB5" w:rsidRPr="00A91856">
        <w:rPr>
          <w:rFonts w:eastAsia="Calibri"/>
          <w:b w:val="0"/>
          <w:snapToGrid/>
          <w:sz w:val="22"/>
          <w:szCs w:val="22"/>
          <w:lang w:val="uk-UA" w:eastAsia="en-US"/>
        </w:rPr>
        <w:t>ЗАМОВНИК</w:t>
      </w:r>
      <w:r w:rsidR="00843CB5" w:rsidRPr="00A91856">
        <w:rPr>
          <w:rFonts w:eastAsia="Calibri"/>
          <w:b w:val="0"/>
          <w:snapToGrid/>
          <w:sz w:val="22"/>
          <w:szCs w:val="22"/>
          <w:lang w:val="uk-UA" w:eastAsia="en-US"/>
        </w:rPr>
        <w:t>У</w:t>
      </w:r>
      <w:r w:rsidR="0059496D" w:rsidRPr="00A91856">
        <w:rPr>
          <w:rFonts w:eastAsia="Calibri"/>
          <w:b w:val="0"/>
          <w:snapToGrid/>
          <w:sz w:val="22"/>
          <w:szCs w:val="22"/>
          <w:lang w:val="uk-UA" w:eastAsia="en-US"/>
        </w:rPr>
        <w:t xml:space="preserve"> зменшено податковий кредит по ПДВ, і нараховано  штрафні санкції та задекларованих в такому уточнюючому розрахунку.</w:t>
      </w:r>
    </w:p>
    <w:p w14:paraId="5F900CB3" w14:textId="1A764B05" w:rsidR="0059496D" w:rsidRPr="00A91856" w:rsidRDefault="001D3C34" w:rsidP="00A91856">
      <w:pPr>
        <w:pStyle w:val="10"/>
        <w:jc w:val="both"/>
        <w:rPr>
          <w:rFonts w:eastAsia="Calibri"/>
          <w:b w:val="0"/>
          <w:snapToGrid/>
          <w:sz w:val="22"/>
          <w:szCs w:val="22"/>
          <w:lang w:val="uk-UA" w:eastAsia="en-US"/>
        </w:rPr>
      </w:pPr>
      <w:r w:rsidRPr="00A91856">
        <w:rPr>
          <w:rFonts w:eastAsia="Calibri"/>
          <w:b w:val="0"/>
          <w:snapToGrid/>
          <w:sz w:val="22"/>
          <w:szCs w:val="22"/>
          <w:lang w:val="uk-UA" w:eastAsia="en-US"/>
        </w:rPr>
        <w:t>12</w:t>
      </w:r>
      <w:r w:rsidR="0059496D" w:rsidRPr="00A91856">
        <w:rPr>
          <w:rFonts w:eastAsia="Calibri"/>
          <w:b w:val="0"/>
          <w:snapToGrid/>
          <w:sz w:val="22"/>
          <w:szCs w:val="22"/>
          <w:lang w:val="uk-UA" w:eastAsia="en-US"/>
        </w:rPr>
        <w:t xml:space="preserve">.11. Зобов'язання </w:t>
      </w:r>
      <w:r w:rsidR="00673455" w:rsidRPr="00A91856">
        <w:rPr>
          <w:rFonts w:eastAsia="Calibri"/>
          <w:b w:val="0"/>
          <w:snapToGrid/>
          <w:sz w:val="22"/>
          <w:szCs w:val="22"/>
          <w:lang w:val="uk-UA" w:eastAsia="en-US"/>
        </w:rPr>
        <w:t>ВИКОНАВЦ</w:t>
      </w:r>
      <w:r w:rsidR="00673455" w:rsidRPr="00A91856">
        <w:rPr>
          <w:rFonts w:eastAsia="Calibri"/>
          <w:b w:val="0"/>
          <w:snapToGrid/>
          <w:sz w:val="22"/>
          <w:szCs w:val="22"/>
          <w:lang w:val="uk-UA" w:eastAsia="en-US"/>
        </w:rPr>
        <w:t>Я</w:t>
      </w:r>
      <w:r w:rsidR="0059496D" w:rsidRPr="00A91856">
        <w:rPr>
          <w:rFonts w:eastAsia="Calibri"/>
          <w:b w:val="0"/>
          <w:snapToGrid/>
          <w:sz w:val="22"/>
          <w:szCs w:val="22"/>
          <w:lang w:val="uk-UA" w:eastAsia="en-US"/>
        </w:rPr>
        <w:t xml:space="preserve"> про відшкодування збитків може бути припинено за заявою </w:t>
      </w:r>
      <w:r w:rsidR="00843CB5" w:rsidRPr="00A91856">
        <w:rPr>
          <w:rFonts w:eastAsia="Calibri"/>
          <w:b w:val="0"/>
          <w:snapToGrid/>
          <w:sz w:val="22"/>
          <w:szCs w:val="22"/>
          <w:lang w:val="uk-UA" w:eastAsia="en-US"/>
        </w:rPr>
        <w:t>ЗАМОВНИК</w:t>
      </w:r>
      <w:r w:rsidR="00843CB5" w:rsidRPr="00A91856">
        <w:rPr>
          <w:rFonts w:eastAsia="Calibri"/>
          <w:b w:val="0"/>
          <w:snapToGrid/>
          <w:sz w:val="22"/>
          <w:szCs w:val="22"/>
          <w:lang w:val="uk-UA" w:eastAsia="en-US"/>
        </w:rPr>
        <w:t>А</w:t>
      </w:r>
      <w:r w:rsidR="0059496D" w:rsidRPr="00A91856">
        <w:rPr>
          <w:rFonts w:eastAsia="Calibri"/>
          <w:b w:val="0"/>
          <w:snapToGrid/>
          <w:sz w:val="22"/>
          <w:szCs w:val="22"/>
          <w:lang w:val="uk-UA" w:eastAsia="en-US"/>
        </w:rPr>
        <w:t xml:space="preserve"> про зарахування зустрічних однорідних вимог, а саме зарахуванням зустрічної однорідної вимоги про сплату заборгованості за товар, роботи (послуги). Без додаткового погодження </w:t>
      </w:r>
      <w:r w:rsidR="00CF1EA3" w:rsidRPr="00A91856">
        <w:rPr>
          <w:rFonts w:eastAsia="Calibri"/>
          <w:b w:val="0"/>
          <w:snapToGrid/>
          <w:sz w:val="22"/>
          <w:szCs w:val="22"/>
          <w:lang w:val="uk-UA" w:eastAsia="en-US"/>
        </w:rPr>
        <w:t>ВИКОНАВЦЕМ</w:t>
      </w:r>
      <w:r w:rsidR="0059496D" w:rsidRPr="00A91856">
        <w:rPr>
          <w:rFonts w:eastAsia="Calibri"/>
          <w:b w:val="0"/>
          <w:snapToGrid/>
          <w:sz w:val="22"/>
          <w:szCs w:val="22"/>
          <w:lang w:val="uk-UA" w:eastAsia="en-US"/>
        </w:rPr>
        <w:t xml:space="preserve">, така заява </w:t>
      </w:r>
      <w:r w:rsidR="00843CB5" w:rsidRPr="00A91856">
        <w:rPr>
          <w:rFonts w:eastAsia="Calibri"/>
          <w:b w:val="0"/>
          <w:snapToGrid/>
          <w:sz w:val="22"/>
          <w:szCs w:val="22"/>
          <w:lang w:val="uk-UA" w:eastAsia="en-US"/>
        </w:rPr>
        <w:t>ЗАМОВНИК</w:t>
      </w:r>
      <w:r w:rsidR="00843CB5" w:rsidRPr="00A91856">
        <w:rPr>
          <w:rFonts w:eastAsia="Calibri"/>
          <w:b w:val="0"/>
          <w:snapToGrid/>
          <w:sz w:val="22"/>
          <w:szCs w:val="22"/>
          <w:lang w:val="uk-UA" w:eastAsia="en-US"/>
        </w:rPr>
        <w:t>А</w:t>
      </w:r>
      <w:r w:rsidR="0059496D" w:rsidRPr="00A91856">
        <w:rPr>
          <w:rFonts w:eastAsia="Calibri"/>
          <w:b w:val="0"/>
          <w:snapToGrid/>
          <w:sz w:val="22"/>
          <w:szCs w:val="22"/>
          <w:lang w:val="uk-UA" w:eastAsia="en-US"/>
        </w:rPr>
        <w:t xml:space="preserve"> є підставою для припинення вказаних у ній зобов'язань з моменту її відправлення </w:t>
      </w:r>
      <w:r w:rsidR="001D4789" w:rsidRPr="00A91856">
        <w:rPr>
          <w:rFonts w:eastAsia="Calibri"/>
          <w:b w:val="0"/>
          <w:snapToGrid/>
          <w:sz w:val="22"/>
          <w:szCs w:val="22"/>
          <w:lang w:val="uk-UA" w:eastAsia="en-US"/>
        </w:rPr>
        <w:t>ВИКОНАВЦ</w:t>
      </w:r>
      <w:r w:rsidR="001D4789" w:rsidRPr="00A91856">
        <w:rPr>
          <w:rFonts w:eastAsia="Calibri"/>
          <w:b w:val="0"/>
          <w:snapToGrid/>
          <w:sz w:val="22"/>
          <w:szCs w:val="22"/>
          <w:lang w:val="uk-UA" w:eastAsia="en-US"/>
        </w:rPr>
        <w:t>Ю</w:t>
      </w:r>
      <w:r w:rsidR="0059496D" w:rsidRPr="00A91856">
        <w:rPr>
          <w:rFonts w:eastAsia="Calibri"/>
          <w:b w:val="0"/>
          <w:snapToGrid/>
          <w:sz w:val="22"/>
          <w:szCs w:val="22"/>
          <w:lang w:val="uk-UA" w:eastAsia="en-US"/>
        </w:rPr>
        <w:t>.</w:t>
      </w:r>
    </w:p>
    <w:p w14:paraId="34441A2D" w14:textId="10C9754F" w:rsidR="0059496D" w:rsidRPr="00A91856" w:rsidRDefault="0059496D" w:rsidP="00A91856">
      <w:pPr>
        <w:pStyle w:val="10"/>
        <w:jc w:val="both"/>
        <w:rPr>
          <w:rFonts w:eastAsia="Calibri"/>
          <w:b w:val="0"/>
          <w:snapToGrid/>
          <w:sz w:val="22"/>
          <w:szCs w:val="22"/>
          <w:lang w:val="uk-UA" w:eastAsia="en-US"/>
        </w:rPr>
      </w:pPr>
      <w:r w:rsidRPr="00A91856">
        <w:rPr>
          <w:rFonts w:eastAsia="Calibri"/>
          <w:b w:val="0"/>
          <w:snapToGrid/>
          <w:sz w:val="22"/>
          <w:szCs w:val="22"/>
          <w:lang w:val="uk-UA" w:eastAsia="en-US"/>
        </w:rPr>
        <w:t xml:space="preserve">Про відправлення заяви </w:t>
      </w:r>
      <w:r w:rsidR="00843CB5" w:rsidRPr="00A91856">
        <w:rPr>
          <w:rFonts w:eastAsia="Calibri"/>
          <w:b w:val="0"/>
          <w:snapToGrid/>
          <w:sz w:val="22"/>
          <w:szCs w:val="22"/>
          <w:lang w:val="uk-UA" w:eastAsia="en-US"/>
        </w:rPr>
        <w:t>ЗАМОВНИК</w:t>
      </w:r>
      <w:r w:rsidRPr="00A91856">
        <w:rPr>
          <w:rFonts w:eastAsia="Calibri"/>
          <w:b w:val="0"/>
          <w:snapToGrid/>
          <w:sz w:val="22"/>
          <w:szCs w:val="22"/>
          <w:lang w:val="uk-UA" w:eastAsia="en-US"/>
        </w:rPr>
        <w:t xml:space="preserve"> в цей же день повідомляє </w:t>
      </w:r>
      <w:r w:rsidR="00CF1EA3" w:rsidRPr="00A91856">
        <w:rPr>
          <w:rFonts w:eastAsia="Calibri"/>
          <w:b w:val="0"/>
          <w:snapToGrid/>
          <w:sz w:val="22"/>
          <w:szCs w:val="22"/>
          <w:lang w:val="uk-UA" w:eastAsia="en-US"/>
        </w:rPr>
        <w:t>ВИКОНАВЦ</w:t>
      </w:r>
      <w:r w:rsidR="00CF1EA3" w:rsidRPr="00A91856">
        <w:rPr>
          <w:rFonts w:eastAsia="Calibri"/>
          <w:b w:val="0"/>
          <w:snapToGrid/>
          <w:sz w:val="22"/>
          <w:szCs w:val="22"/>
          <w:lang w:val="uk-UA" w:eastAsia="en-US"/>
        </w:rPr>
        <w:t>Я</w:t>
      </w:r>
      <w:r w:rsidRPr="00A91856">
        <w:rPr>
          <w:rFonts w:eastAsia="Calibri"/>
          <w:b w:val="0"/>
          <w:snapToGrid/>
          <w:sz w:val="22"/>
          <w:szCs w:val="22"/>
          <w:lang w:val="uk-UA" w:eastAsia="en-US"/>
        </w:rPr>
        <w:t xml:space="preserve"> шляхом відправлення копії заяви за електронними адресами(</w:t>
      </w:r>
      <w:proofErr w:type="spellStart"/>
      <w:r w:rsidRPr="00A91856">
        <w:rPr>
          <w:rFonts w:eastAsia="Calibri"/>
          <w:b w:val="0"/>
          <w:snapToGrid/>
          <w:sz w:val="22"/>
          <w:szCs w:val="22"/>
          <w:lang w:val="uk-UA" w:eastAsia="en-US"/>
        </w:rPr>
        <w:t>ою</w:t>
      </w:r>
      <w:proofErr w:type="spellEnd"/>
      <w:r w:rsidRPr="00A91856">
        <w:rPr>
          <w:rFonts w:eastAsia="Calibri"/>
          <w:b w:val="0"/>
          <w:snapToGrid/>
          <w:sz w:val="22"/>
          <w:szCs w:val="22"/>
          <w:lang w:val="uk-UA" w:eastAsia="en-US"/>
        </w:rPr>
        <w:t xml:space="preserve">) </w:t>
      </w:r>
      <w:r w:rsidR="00CF1EA3" w:rsidRPr="00A91856">
        <w:rPr>
          <w:rFonts w:eastAsia="Calibri"/>
          <w:b w:val="0"/>
          <w:snapToGrid/>
          <w:sz w:val="22"/>
          <w:szCs w:val="22"/>
          <w:lang w:val="uk-UA" w:eastAsia="en-US"/>
        </w:rPr>
        <w:t>ВИКОНАВЦ</w:t>
      </w:r>
      <w:r w:rsidR="00CF1EA3" w:rsidRPr="00A91856">
        <w:rPr>
          <w:rFonts w:eastAsia="Calibri"/>
          <w:b w:val="0"/>
          <w:snapToGrid/>
          <w:sz w:val="22"/>
          <w:szCs w:val="22"/>
          <w:lang w:val="uk-UA" w:eastAsia="en-US"/>
        </w:rPr>
        <w:t>Я</w:t>
      </w:r>
      <w:r w:rsidRPr="00A91856">
        <w:rPr>
          <w:rFonts w:eastAsia="Calibri"/>
          <w:b w:val="0"/>
          <w:snapToGrid/>
          <w:sz w:val="22"/>
          <w:szCs w:val="22"/>
          <w:lang w:val="uk-UA" w:eastAsia="en-US"/>
        </w:rPr>
        <w:t xml:space="preserve">, що вказано в Договорі або відомі </w:t>
      </w:r>
      <w:r w:rsidR="00843CB5" w:rsidRPr="00A91856">
        <w:rPr>
          <w:rFonts w:eastAsia="Calibri"/>
          <w:b w:val="0"/>
          <w:snapToGrid/>
          <w:sz w:val="22"/>
          <w:szCs w:val="22"/>
          <w:lang w:val="uk-UA" w:eastAsia="en-US"/>
        </w:rPr>
        <w:t>ЗАМОВНИК</w:t>
      </w:r>
      <w:r w:rsidR="00843CB5" w:rsidRPr="00A91856">
        <w:rPr>
          <w:rFonts w:eastAsia="Calibri"/>
          <w:b w:val="0"/>
          <w:snapToGrid/>
          <w:sz w:val="22"/>
          <w:szCs w:val="22"/>
          <w:lang w:val="uk-UA" w:eastAsia="en-US"/>
        </w:rPr>
        <w:t>У</w:t>
      </w:r>
      <w:r w:rsidRPr="00A91856">
        <w:rPr>
          <w:rFonts w:eastAsia="Calibri"/>
          <w:b w:val="0"/>
          <w:snapToGrid/>
          <w:sz w:val="22"/>
          <w:szCs w:val="22"/>
          <w:lang w:val="uk-UA" w:eastAsia="en-US"/>
        </w:rPr>
        <w:t xml:space="preserve">, при цьому ризик неотримання/несвоєчасного отримання/отримання неуповноваженою на те особою та інші наслідки того, що заяву не буде доставлено адресату та/або адресат не буде ознайомлений зі змістом такої заяви, несе </w:t>
      </w:r>
      <w:r w:rsidR="00CF1EA3" w:rsidRPr="00A91856">
        <w:rPr>
          <w:rFonts w:eastAsia="Calibri"/>
          <w:b w:val="0"/>
          <w:snapToGrid/>
          <w:sz w:val="22"/>
          <w:szCs w:val="22"/>
          <w:lang w:val="uk-UA" w:eastAsia="en-US"/>
        </w:rPr>
        <w:t>ВИКОНАВ</w:t>
      </w:r>
      <w:r w:rsidR="00CF1EA3" w:rsidRPr="00A91856">
        <w:rPr>
          <w:rFonts w:eastAsia="Calibri"/>
          <w:b w:val="0"/>
          <w:snapToGrid/>
          <w:sz w:val="22"/>
          <w:szCs w:val="22"/>
          <w:lang w:val="uk-UA" w:eastAsia="en-US"/>
        </w:rPr>
        <w:t>ЕЦЬ</w:t>
      </w:r>
      <w:r w:rsidRPr="00A91856">
        <w:rPr>
          <w:rFonts w:eastAsia="Calibri"/>
          <w:b w:val="0"/>
          <w:snapToGrid/>
          <w:sz w:val="22"/>
          <w:szCs w:val="22"/>
          <w:lang w:val="uk-UA" w:eastAsia="en-US"/>
        </w:rPr>
        <w:t>.</w:t>
      </w:r>
    </w:p>
    <w:p w14:paraId="3E21D468" w14:textId="6C1C5041" w:rsidR="00AD15DE" w:rsidRPr="00A91856" w:rsidRDefault="001D3C34" w:rsidP="00A91856">
      <w:pPr>
        <w:pStyle w:val="10"/>
        <w:jc w:val="both"/>
        <w:rPr>
          <w:rFonts w:eastAsia="Calibri"/>
          <w:b w:val="0"/>
          <w:snapToGrid/>
          <w:sz w:val="22"/>
          <w:szCs w:val="22"/>
          <w:lang w:val="uk-UA" w:eastAsia="en-US"/>
        </w:rPr>
      </w:pPr>
      <w:r w:rsidRPr="00A91856">
        <w:rPr>
          <w:rFonts w:eastAsia="Calibri"/>
          <w:b w:val="0"/>
          <w:snapToGrid/>
          <w:sz w:val="22"/>
          <w:szCs w:val="22"/>
          <w:lang w:val="uk-UA" w:eastAsia="en-US"/>
        </w:rPr>
        <w:t>12</w:t>
      </w:r>
      <w:r w:rsidR="0059496D" w:rsidRPr="00A91856">
        <w:rPr>
          <w:rFonts w:eastAsia="Calibri"/>
          <w:b w:val="0"/>
          <w:snapToGrid/>
          <w:sz w:val="22"/>
          <w:szCs w:val="22"/>
          <w:lang w:val="uk-UA" w:eastAsia="en-US"/>
        </w:rPr>
        <w:t xml:space="preserve">.12. У випадку якщо акт (дії) органу державної податкової служби або рішення суду (які призвели до відшкодування </w:t>
      </w:r>
      <w:r w:rsidR="00CF1EA3" w:rsidRPr="00A91856">
        <w:rPr>
          <w:rFonts w:eastAsia="Calibri"/>
          <w:b w:val="0"/>
          <w:snapToGrid/>
          <w:sz w:val="22"/>
          <w:szCs w:val="22"/>
          <w:lang w:val="uk-UA" w:eastAsia="en-US"/>
        </w:rPr>
        <w:t>ВИКОНАВЦЕМ</w:t>
      </w:r>
      <w:r w:rsidR="0059496D" w:rsidRPr="00A91856">
        <w:rPr>
          <w:rFonts w:eastAsia="Calibri"/>
          <w:b w:val="0"/>
          <w:snapToGrid/>
          <w:sz w:val="22"/>
          <w:szCs w:val="22"/>
          <w:lang w:val="uk-UA" w:eastAsia="en-US"/>
        </w:rPr>
        <w:t xml:space="preserve"> </w:t>
      </w:r>
      <w:r w:rsidR="00843CB5" w:rsidRPr="00A91856">
        <w:rPr>
          <w:rFonts w:eastAsia="Calibri"/>
          <w:b w:val="0"/>
          <w:snapToGrid/>
          <w:sz w:val="22"/>
          <w:szCs w:val="22"/>
          <w:lang w:val="uk-UA" w:eastAsia="en-US"/>
        </w:rPr>
        <w:t>ЗАМОВНИК</w:t>
      </w:r>
      <w:r w:rsidR="00843CB5" w:rsidRPr="00A91856">
        <w:rPr>
          <w:rFonts w:eastAsia="Calibri"/>
          <w:b w:val="0"/>
          <w:snapToGrid/>
          <w:sz w:val="22"/>
          <w:szCs w:val="22"/>
          <w:lang w:val="uk-UA" w:eastAsia="en-US"/>
        </w:rPr>
        <w:t>У</w:t>
      </w:r>
      <w:r w:rsidR="0059496D" w:rsidRPr="00A91856">
        <w:rPr>
          <w:rFonts w:eastAsia="Calibri"/>
          <w:b w:val="0"/>
          <w:snapToGrid/>
          <w:sz w:val="22"/>
          <w:szCs w:val="22"/>
          <w:lang w:val="uk-UA" w:eastAsia="en-US"/>
        </w:rPr>
        <w:t xml:space="preserve"> понесених збитків) в подальшому будуть визнані незаконними та/або скасовані (повністю або частково), що дозволить </w:t>
      </w:r>
      <w:r w:rsidR="00843CB5" w:rsidRPr="00A91856">
        <w:rPr>
          <w:rFonts w:eastAsia="Calibri"/>
          <w:b w:val="0"/>
          <w:snapToGrid/>
          <w:sz w:val="22"/>
          <w:szCs w:val="22"/>
          <w:lang w:val="uk-UA" w:eastAsia="en-US"/>
        </w:rPr>
        <w:t>ЗАМОВНИК</w:t>
      </w:r>
      <w:r w:rsidR="00843CB5" w:rsidRPr="00A91856">
        <w:rPr>
          <w:rFonts w:eastAsia="Calibri"/>
          <w:b w:val="0"/>
          <w:snapToGrid/>
          <w:sz w:val="22"/>
          <w:szCs w:val="22"/>
          <w:lang w:val="uk-UA" w:eastAsia="en-US"/>
        </w:rPr>
        <w:t>У</w:t>
      </w:r>
      <w:r w:rsidR="0059496D" w:rsidRPr="00A91856">
        <w:rPr>
          <w:rFonts w:eastAsia="Calibri"/>
          <w:b w:val="0"/>
          <w:snapToGrid/>
          <w:sz w:val="22"/>
          <w:szCs w:val="22"/>
          <w:lang w:val="uk-UA" w:eastAsia="en-US"/>
        </w:rPr>
        <w:t xml:space="preserve"> отримати і реалізувати право на податковий кредит чи право на зменшення податкових зобов’язань, </w:t>
      </w:r>
      <w:r w:rsidR="00843CB5" w:rsidRPr="00A91856">
        <w:rPr>
          <w:rFonts w:eastAsia="Calibri"/>
          <w:b w:val="0"/>
          <w:snapToGrid/>
          <w:sz w:val="22"/>
          <w:szCs w:val="22"/>
          <w:lang w:val="uk-UA" w:eastAsia="en-US"/>
        </w:rPr>
        <w:t>ЗАМОВНИК</w:t>
      </w:r>
      <w:r w:rsidR="00843CB5" w:rsidRPr="00A91856">
        <w:rPr>
          <w:rFonts w:eastAsia="Calibri"/>
          <w:b w:val="0"/>
          <w:snapToGrid/>
          <w:sz w:val="22"/>
          <w:szCs w:val="22"/>
          <w:lang w:val="uk-UA" w:eastAsia="en-US"/>
        </w:rPr>
        <w:t xml:space="preserve"> </w:t>
      </w:r>
      <w:r w:rsidR="0059496D" w:rsidRPr="00A91856">
        <w:rPr>
          <w:rFonts w:eastAsia="Calibri"/>
          <w:b w:val="0"/>
          <w:snapToGrid/>
          <w:sz w:val="22"/>
          <w:szCs w:val="22"/>
          <w:lang w:val="uk-UA" w:eastAsia="en-US"/>
        </w:rPr>
        <w:t xml:space="preserve">зобов'язаний повернути </w:t>
      </w:r>
      <w:r w:rsidR="00CF1EA3" w:rsidRPr="00A91856">
        <w:rPr>
          <w:rFonts w:eastAsia="Calibri"/>
          <w:b w:val="0"/>
          <w:snapToGrid/>
          <w:sz w:val="22"/>
          <w:szCs w:val="22"/>
          <w:lang w:val="uk-UA" w:eastAsia="en-US"/>
        </w:rPr>
        <w:t>ВИКОНАВЦ</w:t>
      </w:r>
      <w:r w:rsidR="00CF1EA3" w:rsidRPr="00A91856">
        <w:rPr>
          <w:rFonts w:eastAsia="Calibri"/>
          <w:b w:val="0"/>
          <w:snapToGrid/>
          <w:sz w:val="22"/>
          <w:szCs w:val="22"/>
          <w:lang w:val="uk-UA" w:eastAsia="en-US"/>
        </w:rPr>
        <w:t>Ю</w:t>
      </w:r>
      <w:r w:rsidR="0059496D" w:rsidRPr="00A91856">
        <w:rPr>
          <w:rFonts w:eastAsia="Calibri"/>
          <w:b w:val="0"/>
          <w:snapToGrid/>
          <w:sz w:val="22"/>
          <w:szCs w:val="22"/>
          <w:lang w:val="uk-UA" w:eastAsia="en-US"/>
        </w:rPr>
        <w:t xml:space="preserve"> отримані в порядку відшкодування кошти у відповідному розмірі (</w:t>
      </w:r>
      <w:proofErr w:type="spellStart"/>
      <w:r w:rsidR="0059496D" w:rsidRPr="00A91856">
        <w:rPr>
          <w:rFonts w:eastAsia="Calibri"/>
          <w:b w:val="0"/>
          <w:snapToGrid/>
          <w:sz w:val="22"/>
          <w:szCs w:val="22"/>
          <w:lang w:val="uk-UA" w:eastAsia="en-US"/>
        </w:rPr>
        <w:t>пропорційно</w:t>
      </w:r>
      <w:proofErr w:type="spellEnd"/>
      <w:r w:rsidR="0059496D" w:rsidRPr="00A91856">
        <w:rPr>
          <w:rFonts w:eastAsia="Calibri"/>
          <w:b w:val="0"/>
          <w:snapToGrid/>
          <w:sz w:val="22"/>
          <w:szCs w:val="22"/>
          <w:lang w:val="uk-UA" w:eastAsia="en-US"/>
        </w:rPr>
        <w:t xml:space="preserve"> та в залежності від того, в якій частині акт/дія/рішення визнані незаконними, скасовані, змінені). При цьому, якщо з </w:t>
      </w:r>
      <w:r w:rsidR="00843CB5" w:rsidRPr="00A91856">
        <w:rPr>
          <w:rFonts w:eastAsia="Calibri"/>
          <w:b w:val="0"/>
          <w:snapToGrid/>
          <w:sz w:val="22"/>
          <w:szCs w:val="22"/>
          <w:lang w:val="uk-UA" w:eastAsia="en-US"/>
        </w:rPr>
        <w:t>ЗАМОВНИК</w:t>
      </w:r>
      <w:r w:rsidR="00843CB5" w:rsidRPr="00A91856">
        <w:rPr>
          <w:rFonts w:eastAsia="Calibri"/>
          <w:b w:val="0"/>
          <w:snapToGrid/>
          <w:sz w:val="22"/>
          <w:szCs w:val="22"/>
          <w:lang w:val="uk-UA" w:eastAsia="en-US"/>
        </w:rPr>
        <w:t>А</w:t>
      </w:r>
      <w:r w:rsidR="0059496D" w:rsidRPr="00A91856">
        <w:rPr>
          <w:rFonts w:eastAsia="Calibri"/>
          <w:b w:val="0"/>
          <w:snapToGrid/>
          <w:sz w:val="22"/>
          <w:szCs w:val="22"/>
          <w:lang w:val="uk-UA" w:eastAsia="en-US"/>
        </w:rPr>
        <w:t xml:space="preserve"> фактично були стягнуті до бюджету суми донарахованих податків, зборів, штрафних санкцій, вартості отриманого по операції, то повернення </w:t>
      </w:r>
      <w:r w:rsidR="00CF1EA3" w:rsidRPr="00A91856">
        <w:rPr>
          <w:rFonts w:eastAsia="Calibri"/>
          <w:b w:val="0"/>
          <w:snapToGrid/>
          <w:sz w:val="22"/>
          <w:szCs w:val="22"/>
          <w:lang w:val="uk-UA" w:eastAsia="en-US"/>
        </w:rPr>
        <w:t>ВИКОНАВЦ</w:t>
      </w:r>
      <w:r w:rsidR="00CF1EA3" w:rsidRPr="00A91856">
        <w:rPr>
          <w:rFonts w:eastAsia="Calibri"/>
          <w:b w:val="0"/>
          <w:snapToGrid/>
          <w:sz w:val="22"/>
          <w:szCs w:val="22"/>
          <w:lang w:val="uk-UA" w:eastAsia="en-US"/>
        </w:rPr>
        <w:t>Ю</w:t>
      </w:r>
      <w:r w:rsidR="0059496D" w:rsidRPr="00A91856">
        <w:rPr>
          <w:rFonts w:eastAsia="Calibri"/>
          <w:b w:val="0"/>
          <w:snapToGrid/>
          <w:sz w:val="22"/>
          <w:szCs w:val="22"/>
          <w:lang w:val="uk-UA" w:eastAsia="en-US"/>
        </w:rPr>
        <w:t xml:space="preserve"> грошових коштів здійснюється лише після їх фактичного отримання </w:t>
      </w:r>
      <w:r w:rsidR="00843CB5" w:rsidRPr="00A91856">
        <w:rPr>
          <w:rFonts w:eastAsia="Calibri"/>
          <w:b w:val="0"/>
          <w:snapToGrid/>
          <w:sz w:val="22"/>
          <w:szCs w:val="22"/>
          <w:lang w:val="uk-UA" w:eastAsia="en-US"/>
        </w:rPr>
        <w:t>ЗАМОВНИК</w:t>
      </w:r>
      <w:r w:rsidR="00843CB5" w:rsidRPr="00A91856">
        <w:rPr>
          <w:rFonts w:eastAsia="Calibri"/>
          <w:b w:val="0"/>
          <w:snapToGrid/>
          <w:sz w:val="22"/>
          <w:szCs w:val="22"/>
          <w:lang w:val="uk-UA" w:eastAsia="en-US"/>
        </w:rPr>
        <w:t>ОМ</w:t>
      </w:r>
      <w:r w:rsidR="0059496D" w:rsidRPr="00A91856">
        <w:rPr>
          <w:rFonts w:eastAsia="Calibri"/>
          <w:b w:val="0"/>
          <w:snapToGrid/>
          <w:sz w:val="22"/>
          <w:szCs w:val="22"/>
          <w:lang w:val="uk-UA" w:eastAsia="en-US"/>
        </w:rPr>
        <w:t xml:space="preserve"> з бюджету і лише у розмірі суми, поверненої з бюджету.</w:t>
      </w:r>
    </w:p>
    <w:p w14:paraId="700591EA" w14:textId="77777777" w:rsidR="0059496D" w:rsidRPr="00A91856" w:rsidRDefault="0059496D" w:rsidP="00A91856">
      <w:pPr>
        <w:pStyle w:val="10"/>
        <w:jc w:val="both"/>
        <w:rPr>
          <w:rFonts w:eastAsia="Batang"/>
          <w:sz w:val="22"/>
          <w:szCs w:val="22"/>
          <w:lang w:val="uk-UA"/>
        </w:rPr>
      </w:pPr>
    </w:p>
    <w:p w14:paraId="32DE6F6D" w14:textId="4874D9E2" w:rsidR="0006752B" w:rsidRPr="00A91856" w:rsidRDefault="0006752B" w:rsidP="00A91856">
      <w:pPr>
        <w:pStyle w:val="10"/>
        <w:jc w:val="center"/>
        <w:rPr>
          <w:rFonts w:eastAsia="Batang"/>
          <w:spacing w:val="-4"/>
          <w:sz w:val="22"/>
          <w:szCs w:val="22"/>
          <w:lang w:val="uk-UA"/>
        </w:rPr>
      </w:pPr>
      <w:r w:rsidRPr="00A91856">
        <w:rPr>
          <w:rFonts w:eastAsia="Batang"/>
          <w:spacing w:val="-4"/>
          <w:sz w:val="22"/>
          <w:szCs w:val="22"/>
          <w:lang w:val="uk-UA"/>
        </w:rPr>
        <w:t>1</w:t>
      </w:r>
      <w:r w:rsidR="001D3C34" w:rsidRPr="00A91856">
        <w:rPr>
          <w:rFonts w:eastAsia="Batang"/>
          <w:spacing w:val="-4"/>
          <w:sz w:val="22"/>
          <w:szCs w:val="22"/>
          <w:lang w:val="uk-UA"/>
        </w:rPr>
        <w:t>3</w:t>
      </w:r>
      <w:r w:rsidRPr="00A91856">
        <w:rPr>
          <w:rFonts w:eastAsia="Batang"/>
          <w:spacing w:val="-4"/>
          <w:sz w:val="22"/>
          <w:szCs w:val="22"/>
          <w:lang w:val="uk-UA"/>
        </w:rPr>
        <w:t xml:space="preserve">. </w:t>
      </w:r>
      <w:r w:rsidR="005A1CA9" w:rsidRPr="00A91856">
        <w:rPr>
          <w:rFonts w:eastAsia="Batang"/>
          <w:spacing w:val="-4"/>
          <w:sz w:val="22"/>
          <w:szCs w:val="22"/>
          <w:lang w:val="uk-UA"/>
        </w:rPr>
        <w:t>ПЕРЕЛІК ДОДАТКІВ ДО ДОГОВОРУ</w:t>
      </w:r>
    </w:p>
    <w:p w14:paraId="26352A5A" w14:textId="76AEC918" w:rsidR="005A1CA9" w:rsidRPr="00A91856" w:rsidRDefault="0006752B" w:rsidP="00A91856">
      <w:pPr>
        <w:pStyle w:val="10"/>
        <w:rPr>
          <w:rFonts w:eastAsia="Batang"/>
          <w:b w:val="0"/>
          <w:spacing w:val="-5"/>
          <w:sz w:val="22"/>
          <w:szCs w:val="22"/>
          <w:lang w:val="uk-UA"/>
        </w:rPr>
      </w:pPr>
      <w:permStart w:id="330438440" w:edGrp="everyone"/>
      <w:r w:rsidRPr="00A91856">
        <w:rPr>
          <w:rFonts w:eastAsia="Batang"/>
          <w:b w:val="0"/>
          <w:spacing w:val="-5"/>
          <w:sz w:val="22"/>
          <w:szCs w:val="22"/>
          <w:lang w:val="uk-UA"/>
        </w:rPr>
        <w:t>1</w:t>
      </w:r>
      <w:r w:rsidR="001D3C34" w:rsidRPr="00A91856">
        <w:rPr>
          <w:rFonts w:eastAsia="Batang"/>
          <w:b w:val="0"/>
          <w:spacing w:val="-5"/>
          <w:sz w:val="22"/>
          <w:szCs w:val="22"/>
          <w:lang w:val="uk-UA"/>
        </w:rPr>
        <w:t>3</w:t>
      </w:r>
      <w:r w:rsidRPr="00A91856">
        <w:rPr>
          <w:rFonts w:eastAsia="Batang"/>
          <w:b w:val="0"/>
          <w:spacing w:val="-5"/>
          <w:sz w:val="22"/>
          <w:szCs w:val="22"/>
          <w:lang w:val="uk-UA"/>
        </w:rPr>
        <w:t xml:space="preserve">.1. </w:t>
      </w:r>
      <w:r w:rsidR="005A1CA9" w:rsidRPr="00A91856">
        <w:rPr>
          <w:rFonts w:eastAsia="Batang"/>
          <w:b w:val="0"/>
          <w:spacing w:val="-5"/>
          <w:sz w:val="22"/>
          <w:szCs w:val="22"/>
          <w:lang w:val="uk-UA"/>
        </w:rPr>
        <w:t xml:space="preserve">Додаток №1 </w:t>
      </w:r>
      <w:r w:rsidR="00620C32" w:rsidRPr="00A91856">
        <w:rPr>
          <w:rFonts w:eastAsia="Batang"/>
          <w:b w:val="0"/>
          <w:spacing w:val="-5"/>
          <w:sz w:val="22"/>
          <w:szCs w:val="22"/>
          <w:lang w:val="uk-UA"/>
        </w:rPr>
        <w:t>–</w:t>
      </w:r>
      <w:r w:rsidR="00A61886" w:rsidRPr="00A91856">
        <w:rPr>
          <w:rFonts w:eastAsia="Batang"/>
          <w:b w:val="0"/>
          <w:spacing w:val="-5"/>
          <w:sz w:val="22"/>
          <w:szCs w:val="22"/>
          <w:lang w:val="uk-UA"/>
        </w:rPr>
        <w:t xml:space="preserve"> </w:t>
      </w:r>
      <w:r w:rsidR="00620C32" w:rsidRPr="00A91856">
        <w:rPr>
          <w:rFonts w:eastAsia="Batang"/>
          <w:b w:val="0"/>
          <w:spacing w:val="-5"/>
          <w:sz w:val="22"/>
          <w:szCs w:val="22"/>
          <w:lang w:val="uk-UA"/>
        </w:rPr>
        <w:t>Договірна ціна;</w:t>
      </w:r>
    </w:p>
    <w:p w14:paraId="60A68FD7" w14:textId="2B953F54" w:rsidR="00620C32" w:rsidRPr="00A91856" w:rsidRDefault="00620C32" w:rsidP="00A91856">
      <w:pPr>
        <w:pStyle w:val="10"/>
        <w:numPr>
          <w:ilvl w:val="1"/>
          <w:numId w:val="20"/>
        </w:numPr>
        <w:ind w:left="0" w:firstLine="0"/>
        <w:jc w:val="both"/>
        <w:rPr>
          <w:rFonts w:eastAsia="Batang"/>
          <w:b w:val="0"/>
          <w:spacing w:val="-5"/>
          <w:sz w:val="22"/>
          <w:szCs w:val="22"/>
          <w:lang w:val="uk-UA"/>
        </w:rPr>
      </w:pPr>
      <w:r w:rsidRPr="00A91856">
        <w:rPr>
          <w:rFonts w:eastAsia="Batang"/>
          <w:b w:val="0"/>
          <w:spacing w:val="-5"/>
          <w:sz w:val="22"/>
          <w:szCs w:val="22"/>
          <w:lang w:val="uk-UA"/>
        </w:rPr>
        <w:t>Додаток №2 – Локальний кошторис.</w:t>
      </w:r>
    </w:p>
    <w:permEnd w:id="330438440"/>
    <w:p w14:paraId="70E92071" w14:textId="77777777" w:rsidR="00310E9A" w:rsidRPr="00A91856" w:rsidRDefault="00310E9A" w:rsidP="00A91856">
      <w:pPr>
        <w:pStyle w:val="10"/>
        <w:rPr>
          <w:rFonts w:eastAsia="Batang"/>
          <w:b w:val="0"/>
          <w:spacing w:val="-4"/>
          <w:sz w:val="22"/>
          <w:szCs w:val="22"/>
          <w:lang w:val="uk-UA"/>
        </w:rPr>
      </w:pPr>
    </w:p>
    <w:p w14:paraId="06EFE6D5" w14:textId="77777777" w:rsidR="005A1CA9" w:rsidRPr="00A91856" w:rsidRDefault="00387F68" w:rsidP="0006752B">
      <w:pPr>
        <w:pStyle w:val="10"/>
        <w:numPr>
          <w:ilvl w:val="0"/>
          <w:numId w:val="18"/>
        </w:numPr>
        <w:ind w:left="284" w:firstLine="0"/>
        <w:jc w:val="center"/>
        <w:rPr>
          <w:rFonts w:eastAsia="Batang"/>
          <w:spacing w:val="-4"/>
          <w:sz w:val="22"/>
          <w:szCs w:val="22"/>
          <w:lang w:val="uk-UA"/>
        </w:rPr>
      </w:pPr>
      <w:r w:rsidRPr="00A91856">
        <w:rPr>
          <w:rFonts w:eastAsia="Batang"/>
          <w:spacing w:val="-4"/>
          <w:sz w:val="22"/>
          <w:szCs w:val="22"/>
          <w:lang w:val="uk-UA"/>
        </w:rPr>
        <w:t>МІСЦЕЗНАХОДЖЕННЯ</w:t>
      </w:r>
      <w:r w:rsidR="00474D6F" w:rsidRPr="00A91856">
        <w:rPr>
          <w:rFonts w:eastAsia="Batang"/>
          <w:spacing w:val="-4"/>
          <w:sz w:val="22"/>
          <w:szCs w:val="22"/>
          <w:lang w:val="uk-UA"/>
        </w:rPr>
        <w:t xml:space="preserve"> ТА РЕКВІЗИТИ</w:t>
      </w:r>
      <w:r w:rsidR="005A1CA9" w:rsidRPr="00A91856">
        <w:rPr>
          <w:rFonts w:eastAsia="Batang"/>
          <w:spacing w:val="-4"/>
          <w:sz w:val="22"/>
          <w:szCs w:val="22"/>
          <w:lang w:val="uk-UA"/>
        </w:rPr>
        <w:t xml:space="preserve"> СТОРІН</w:t>
      </w:r>
    </w:p>
    <w:p w14:paraId="3C773E9D" w14:textId="77777777" w:rsidR="00474D6F" w:rsidRPr="00A91856" w:rsidRDefault="00474D6F" w:rsidP="00474D6F">
      <w:pPr>
        <w:pStyle w:val="10"/>
        <w:ind w:left="284"/>
        <w:rPr>
          <w:rFonts w:eastAsia="Batang"/>
          <w:spacing w:val="-4"/>
          <w:sz w:val="22"/>
          <w:szCs w:val="22"/>
          <w:lang w:val="uk-UA"/>
        </w:rPr>
      </w:pPr>
    </w:p>
    <w:p w14:paraId="21197BEA" w14:textId="63AF5934" w:rsidR="00F35EC7" w:rsidRPr="00A91856" w:rsidRDefault="00620C32" w:rsidP="00620C32">
      <w:pPr>
        <w:pStyle w:val="10"/>
        <w:tabs>
          <w:tab w:val="left" w:pos="5529"/>
        </w:tabs>
        <w:rPr>
          <w:rFonts w:eastAsia="Batang"/>
          <w:spacing w:val="-4"/>
          <w:sz w:val="22"/>
          <w:szCs w:val="22"/>
          <w:lang w:val="uk-UA"/>
        </w:rPr>
      </w:pPr>
      <w:r w:rsidRPr="00A91856">
        <w:rPr>
          <w:rFonts w:eastAsia="Batang"/>
          <w:spacing w:val="-4"/>
          <w:sz w:val="22"/>
          <w:szCs w:val="22"/>
          <w:lang w:val="uk-UA"/>
        </w:rPr>
        <w:t xml:space="preserve">       </w:t>
      </w:r>
      <w:r w:rsidR="002679D8">
        <w:rPr>
          <w:rFonts w:eastAsia="Batang"/>
          <w:spacing w:val="-4"/>
          <w:sz w:val="22"/>
          <w:szCs w:val="22"/>
          <w:lang w:val="uk-UA"/>
        </w:rPr>
        <w:t xml:space="preserve">  </w:t>
      </w:r>
      <w:r w:rsidR="006C238C" w:rsidRPr="00A91856">
        <w:rPr>
          <w:rFonts w:eastAsia="Batang"/>
          <w:spacing w:val="-4"/>
          <w:sz w:val="22"/>
          <w:szCs w:val="22"/>
          <w:lang w:val="uk-UA"/>
        </w:rPr>
        <w:t>ВИКОНАВЕЦЬ</w:t>
      </w:r>
      <w:r w:rsidR="002D376C" w:rsidRPr="00A91856">
        <w:rPr>
          <w:rFonts w:eastAsia="Batang"/>
          <w:spacing w:val="-4"/>
          <w:sz w:val="22"/>
          <w:szCs w:val="22"/>
          <w:lang w:val="uk-UA"/>
        </w:rPr>
        <w:t>:</w:t>
      </w:r>
      <w:r w:rsidRPr="00A91856">
        <w:rPr>
          <w:rFonts w:eastAsia="Batang"/>
          <w:spacing w:val="-4"/>
          <w:sz w:val="22"/>
          <w:szCs w:val="22"/>
          <w:lang w:val="uk-UA"/>
        </w:rPr>
        <w:t xml:space="preserve">                                                        </w:t>
      </w:r>
      <w:r w:rsidR="002679D8">
        <w:rPr>
          <w:rFonts w:eastAsia="Batang"/>
          <w:spacing w:val="-4"/>
          <w:sz w:val="22"/>
          <w:szCs w:val="22"/>
          <w:lang w:val="uk-UA"/>
        </w:rPr>
        <w:t xml:space="preserve">        </w:t>
      </w:r>
      <w:r w:rsidR="002D376C" w:rsidRPr="00A91856">
        <w:rPr>
          <w:rFonts w:eastAsia="Batang"/>
          <w:spacing w:val="-4"/>
          <w:sz w:val="22"/>
          <w:szCs w:val="22"/>
          <w:lang w:val="uk-UA"/>
        </w:rPr>
        <w:t>ЗАМОВНИК:</w:t>
      </w:r>
    </w:p>
    <w:tbl>
      <w:tblPr>
        <w:tblW w:w="9922" w:type="dxa"/>
        <w:tblInd w:w="392" w:type="dxa"/>
        <w:tblLayout w:type="fixed"/>
        <w:tblLook w:val="0000" w:firstRow="0" w:lastRow="0" w:firstColumn="0" w:lastColumn="0" w:noHBand="0" w:noVBand="0"/>
      </w:tblPr>
      <w:tblGrid>
        <w:gridCol w:w="4819"/>
        <w:gridCol w:w="5103"/>
      </w:tblGrid>
      <w:tr w:rsidR="0092294F" w:rsidRPr="00A91856" w14:paraId="2BE53E3D" w14:textId="77777777" w:rsidTr="00964852">
        <w:trPr>
          <w:trHeight w:val="419"/>
        </w:trPr>
        <w:tc>
          <w:tcPr>
            <w:tcW w:w="4819" w:type="dxa"/>
          </w:tcPr>
          <w:p w14:paraId="24736CF2" w14:textId="77777777" w:rsidR="0092294F" w:rsidRPr="00A91856" w:rsidRDefault="007B1133" w:rsidP="00620C32">
            <w:pPr>
              <w:pStyle w:val="10"/>
              <w:rPr>
                <w:rFonts w:eastAsia="Batang"/>
                <w:spacing w:val="-4"/>
                <w:sz w:val="22"/>
                <w:szCs w:val="22"/>
                <w:lang w:val="uk-UA"/>
              </w:rPr>
            </w:pPr>
            <w:permStart w:id="1979607149" w:edGrp="everyone" w:colFirst="0" w:colLast="0"/>
            <w:r w:rsidRPr="00A91856">
              <w:rPr>
                <w:rFonts w:eastAsia="Batang"/>
                <w:spacing w:val="-4"/>
                <w:sz w:val="22"/>
                <w:szCs w:val="22"/>
                <w:lang w:val="uk-UA"/>
              </w:rPr>
              <w:t>_________________</w:t>
            </w:r>
          </w:p>
        </w:tc>
        <w:tc>
          <w:tcPr>
            <w:tcW w:w="5103" w:type="dxa"/>
          </w:tcPr>
          <w:p w14:paraId="7B274093" w14:textId="77777777" w:rsidR="0092294F" w:rsidRPr="00A91856" w:rsidRDefault="002B63AD" w:rsidP="00620C32">
            <w:pPr>
              <w:pStyle w:val="10"/>
              <w:rPr>
                <w:rFonts w:eastAsia="Batang"/>
                <w:spacing w:val="-4"/>
                <w:sz w:val="22"/>
                <w:szCs w:val="22"/>
                <w:lang w:val="uk-UA"/>
              </w:rPr>
            </w:pPr>
            <w:r w:rsidRPr="00A91856">
              <w:rPr>
                <w:rFonts w:eastAsia="Batang"/>
                <w:spacing w:val="-4"/>
                <w:sz w:val="22"/>
                <w:szCs w:val="22"/>
                <w:lang w:val="uk-UA"/>
              </w:rPr>
              <w:t>Приватне</w:t>
            </w:r>
            <w:r w:rsidR="008476BF" w:rsidRPr="00A91856">
              <w:rPr>
                <w:rFonts w:eastAsia="Batang"/>
                <w:spacing w:val="-4"/>
                <w:sz w:val="22"/>
                <w:szCs w:val="22"/>
                <w:lang w:val="uk-UA"/>
              </w:rPr>
              <w:t xml:space="preserve"> акціонерне товариство</w:t>
            </w:r>
            <w:r w:rsidR="00EF6FBA" w:rsidRPr="00A91856">
              <w:rPr>
                <w:rFonts w:eastAsia="Batang"/>
                <w:spacing w:val="-4"/>
                <w:sz w:val="22"/>
                <w:szCs w:val="22"/>
                <w:lang w:val="uk-UA"/>
              </w:rPr>
              <w:t xml:space="preserve"> </w:t>
            </w:r>
            <w:r w:rsidR="00620C32" w:rsidRPr="00A91856">
              <w:rPr>
                <w:rFonts w:eastAsia="Batang"/>
                <w:spacing w:val="-4"/>
                <w:sz w:val="22"/>
                <w:szCs w:val="22"/>
                <w:lang w:val="uk-UA"/>
              </w:rPr>
              <w:t xml:space="preserve">    </w:t>
            </w:r>
            <w:r w:rsidR="008476BF" w:rsidRPr="00A91856">
              <w:rPr>
                <w:rFonts w:eastAsia="Batang"/>
                <w:spacing w:val="-4"/>
                <w:sz w:val="22"/>
                <w:szCs w:val="22"/>
                <w:lang w:val="uk-UA"/>
              </w:rPr>
              <w:t>«</w:t>
            </w:r>
            <w:r w:rsidR="00620C32" w:rsidRPr="00A91856">
              <w:rPr>
                <w:rFonts w:eastAsia="Batang"/>
                <w:spacing w:val="-4"/>
                <w:sz w:val="22"/>
                <w:szCs w:val="22"/>
                <w:lang w:val="uk-UA"/>
              </w:rPr>
              <w:t>Карлсберг Україна</w:t>
            </w:r>
            <w:r w:rsidR="0092294F" w:rsidRPr="00A91856">
              <w:rPr>
                <w:rFonts w:eastAsia="Batang"/>
                <w:spacing w:val="-4"/>
                <w:sz w:val="22"/>
                <w:szCs w:val="22"/>
                <w:lang w:val="uk-UA"/>
              </w:rPr>
              <w:t>»</w:t>
            </w:r>
          </w:p>
        </w:tc>
      </w:tr>
      <w:tr w:rsidR="0092294F" w:rsidRPr="00A91856" w14:paraId="49429886" w14:textId="77777777" w:rsidTr="00964852">
        <w:trPr>
          <w:trHeight w:val="419"/>
        </w:trPr>
        <w:tc>
          <w:tcPr>
            <w:tcW w:w="4819" w:type="dxa"/>
          </w:tcPr>
          <w:p w14:paraId="1491874D" w14:textId="77777777" w:rsidR="0092294F" w:rsidRPr="00A91856" w:rsidRDefault="0092294F" w:rsidP="007B1133">
            <w:pPr>
              <w:pStyle w:val="10"/>
              <w:rPr>
                <w:rFonts w:eastAsia="Batang"/>
                <w:b w:val="0"/>
                <w:spacing w:val="-4"/>
                <w:sz w:val="22"/>
                <w:szCs w:val="22"/>
                <w:lang w:val="uk-UA"/>
              </w:rPr>
            </w:pPr>
            <w:permStart w:id="1223777327" w:edGrp="everyone" w:colFirst="0" w:colLast="0"/>
            <w:permStart w:id="2054750787" w:edGrp="everyone" w:colFirst="1" w:colLast="1"/>
            <w:permEnd w:id="1979607149"/>
            <w:r w:rsidRPr="00A91856">
              <w:rPr>
                <w:rFonts w:eastAsia="Batang"/>
                <w:b w:val="0"/>
                <w:spacing w:val="-4"/>
                <w:sz w:val="22"/>
                <w:szCs w:val="22"/>
                <w:lang w:val="uk-UA"/>
              </w:rPr>
              <w:t xml:space="preserve">Юридична адреса: </w:t>
            </w:r>
            <w:r w:rsidR="007B1133" w:rsidRPr="00A91856">
              <w:rPr>
                <w:rFonts w:eastAsia="Batang"/>
                <w:b w:val="0"/>
                <w:spacing w:val="-4"/>
                <w:sz w:val="22"/>
                <w:szCs w:val="22"/>
                <w:lang w:val="uk-UA"/>
              </w:rPr>
              <w:t>_________</w:t>
            </w:r>
          </w:p>
        </w:tc>
        <w:tc>
          <w:tcPr>
            <w:tcW w:w="5103" w:type="dxa"/>
          </w:tcPr>
          <w:p w14:paraId="2E003FFC" w14:textId="77777777" w:rsidR="00951FCA" w:rsidRPr="00A91856" w:rsidRDefault="0092294F" w:rsidP="00951FCA">
            <w:pPr>
              <w:pStyle w:val="10"/>
              <w:rPr>
                <w:rFonts w:eastAsia="Batang"/>
                <w:b w:val="0"/>
                <w:spacing w:val="-4"/>
                <w:sz w:val="22"/>
                <w:szCs w:val="22"/>
                <w:lang w:val="uk-UA"/>
              </w:rPr>
            </w:pPr>
            <w:r w:rsidRPr="00A91856">
              <w:rPr>
                <w:rFonts w:eastAsia="Batang"/>
                <w:b w:val="0"/>
                <w:spacing w:val="-4"/>
                <w:sz w:val="22"/>
                <w:szCs w:val="22"/>
                <w:lang w:val="uk-UA"/>
              </w:rPr>
              <w:t xml:space="preserve">Юридична адреса: </w:t>
            </w:r>
          </w:p>
          <w:p w14:paraId="5AA36410" w14:textId="61B3FE27" w:rsidR="0092294F" w:rsidRPr="00A91856" w:rsidRDefault="00A254D1" w:rsidP="00951FCA">
            <w:pPr>
              <w:pStyle w:val="10"/>
              <w:rPr>
                <w:rFonts w:eastAsia="Batang"/>
                <w:b w:val="0"/>
                <w:spacing w:val="-4"/>
                <w:sz w:val="22"/>
                <w:szCs w:val="22"/>
                <w:lang w:val="uk-UA"/>
              </w:rPr>
            </w:pPr>
            <w:r w:rsidRPr="00A91856">
              <w:rPr>
                <w:rFonts w:eastAsia="Batang"/>
                <w:b w:val="0"/>
                <w:spacing w:val="-4"/>
                <w:sz w:val="22"/>
                <w:szCs w:val="22"/>
                <w:lang w:val="uk-UA"/>
              </w:rPr>
              <w:t xml:space="preserve">вул. </w:t>
            </w:r>
            <w:r w:rsidR="005B5A3E" w:rsidRPr="00A91856">
              <w:rPr>
                <w:rFonts w:eastAsia="Batang"/>
                <w:b w:val="0"/>
                <w:spacing w:val="-4"/>
                <w:sz w:val="22"/>
                <w:szCs w:val="22"/>
                <w:lang w:val="uk-UA"/>
              </w:rPr>
              <w:t>Василя Стуса</w:t>
            </w:r>
            <w:r w:rsidR="00EF6FBA" w:rsidRPr="00A91856">
              <w:rPr>
                <w:rFonts w:eastAsia="Batang"/>
                <w:b w:val="0"/>
                <w:spacing w:val="-4"/>
                <w:sz w:val="22"/>
                <w:szCs w:val="22"/>
                <w:lang w:val="uk-UA"/>
              </w:rPr>
              <w:t>,</w:t>
            </w:r>
            <w:r w:rsidR="005B5A3E" w:rsidRPr="00A91856">
              <w:rPr>
                <w:rFonts w:eastAsia="Batang"/>
                <w:b w:val="0"/>
                <w:spacing w:val="-4"/>
                <w:sz w:val="22"/>
                <w:szCs w:val="22"/>
                <w:lang w:val="uk-UA"/>
              </w:rPr>
              <w:t xml:space="preserve"> </w:t>
            </w:r>
            <w:r w:rsidR="00EF6FBA" w:rsidRPr="00A91856">
              <w:rPr>
                <w:rFonts w:eastAsia="Batang"/>
                <w:b w:val="0"/>
                <w:spacing w:val="-4"/>
                <w:sz w:val="22"/>
                <w:szCs w:val="22"/>
                <w:lang w:val="uk-UA"/>
              </w:rPr>
              <w:t>буд.</w:t>
            </w:r>
            <w:r w:rsidR="0092294F" w:rsidRPr="00A91856">
              <w:rPr>
                <w:rFonts w:eastAsia="Batang"/>
                <w:b w:val="0"/>
                <w:spacing w:val="-4"/>
                <w:sz w:val="22"/>
                <w:szCs w:val="22"/>
                <w:lang w:val="uk-UA"/>
              </w:rPr>
              <w:t>6</w:t>
            </w:r>
            <w:r w:rsidR="00951FCA" w:rsidRPr="00A91856">
              <w:rPr>
                <w:rFonts w:eastAsia="Batang"/>
                <w:b w:val="0"/>
                <w:spacing w:val="-4"/>
                <w:sz w:val="22"/>
                <w:szCs w:val="22"/>
                <w:lang w:val="uk-UA"/>
              </w:rPr>
              <w:t>, м. Запоріжжя, 69</w:t>
            </w:r>
            <w:r w:rsidR="00B37D7F" w:rsidRPr="00A91856">
              <w:rPr>
                <w:rFonts w:eastAsia="Batang"/>
                <w:b w:val="0"/>
                <w:spacing w:val="-4"/>
                <w:sz w:val="22"/>
                <w:szCs w:val="22"/>
                <w:lang w:val="uk-UA"/>
              </w:rPr>
              <w:t>123</w:t>
            </w:r>
          </w:p>
        </w:tc>
      </w:tr>
      <w:tr w:rsidR="0092294F" w:rsidRPr="00A91856" w14:paraId="6940BF82" w14:textId="77777777" w:rsidTr="00964852">
        <w:trPr>
          <w:trHeight w:val="419"/>
        </w:trPr>
        <w:tc>
          <w:tcPr>
            <w:tcW w:w="4819" w:type="dxa"/>
          </w:tcPr>
          <w:p w14:paraId="1AE216F0" w14:textId="77777777" w:rsidR="0092294F" w:rsidRPr="00A91856" w:rsidRDefault="00951FCA" w:rsidP="00620C32">
            <w:pPr>
              <w:pStyle w:val="10"/>
              <w:rPr>
                <w:rFonts w:eastAsia="Batang"/>
                <w:b w:val="0"/>
                <w:spacing w:val="-4"/>
                <w:sz w:val="22"/>
                <w:szCs w:val="22"/>
                <w:lang w:val="uk-UA"/>
              </w:rPr>
            </w:pPr>
            <w:permStart w:id="1880640783" w:edGrp="everyone" w:colFirst="0" w:colLast="0"/>
            <w:permEnd w:id="1223777327"/>
            <w:permEnd w:id="2054750787"/>
            <w:r w:rsidRPr="00A91856">
              <w:rPr>
                <w:b w:val="0"/>
                <w:sz w:val="22"/>
                <w:szCs w:val="22"/>
                <w:lang w:val="uk-UA"/>
              </w:rPr>
              <w:t>IBAN</w:t>
            </w:r>
            <w:r w:rsidRPr="00A91856">
              <w:rPr>
                <w:rFonts w:eastAsia="Batang"/>
                <w:b w:val="0"/>
                <w:spacing w:val="-4"/>
                <w:sz w:val="22"/>
                <w:szCs w:val="22"/>
                <w:lang w:val="uk-UA"/>
              </w:rPr>
              <w:t xml:space="preserve"> </w:t>
            </w:r>
            <w:r w:rsidR="007B1133" w:rsidRPr="00A91856">
              <w:rPr>
                <w:rFonts w:eastAsia="Batang"/>
                <w:b w:val="0"/>
                <w:spacing w:val="-4"/>
                <w:sz w:val="22"/>
                <w:szCs w:val="22"/>
                <w:lang w:val="uk-UA"/>
              </w:rPr>
              <w:t>_________</w:t>
            </w:r>
          </w:p>
          <w:p w14:paraId="6E96A8E3" w14:textId="77777777" w:rsidR="00F46363" w:rsidRPr="00A91856" w:rsidRDefault="00F46363" w:rsidP="00620C32">
            <w:pPr>
              <w:pStyle w:val="10"/>
              <w:rPr>
                <w:rFonts w:eastAsia="Batang"/>
                <w:b w:val="0"/>
                <w:spacing w:val="-4"/>
                <w:sz w:val="22"/>
                <w:szCs w:val="22"/>
                <w:lang w:val="uk-UA"/>
              </w:rPr>
            </w:pPr>
            <w:r w:rsidRPr="00A91856">
              <w:rPr>
                <w:rFonts w:eastAsia="Batang"/>
                <w:b w:val="0"/>
                <w:spacing w:val="-4"/>
                <w:sz w:val="22"/>
                <w:szCs w:val="22"/>
                <w:lang w:val="uk-UA"/>
              </w:rPr>
              <w:t xml:space="preserve">МФО </w:t>
            </w:r>
          </w:p>
          <w:p w14:paraId="24D9F30B" w14:textId="77777777" w:rsidR="00F46363" w:rsidRPr="00A91856" w:rsidRDefault="00F46363" w:rsidP="00F46363">
            <w:pPr>
              <w:pStyle w:val="10"/>
              <w:rPr>
                <w:rFonts w:eastAsia="Batang"/>
                <w:b w:val="0"/>
                <w:spacing w:val="-4"/>
                <w:sz w:val="22"/>
                <w:szCs w:val="22"/>
                <w:lang w:val="uk-UA"/>
              </w:rPr>
            </w:pPr>
            <w:r w:rsidRPr="00A91856">
              <w:rPr>
                <w:rFonts w:eastAsia="Batang"/>
                <w:b w:val="0"/>
                <w:spacing w:val="-4"/>
                <w:sz w:val="22"/>
                <w:szCs w:val="22"/>
                <w:lang w:val="uk-UA"/>
              </w:rPr>
              <w:t xml:space="preserve">Код ЄДРПОУ </w:t>
            </w:r>
          </w:p>
          <w:p w14:paraId="584DBA19" w14:textId="77777777" w:rsidR="00F46363" w:rsidRPr="00A91856" w:rsidRDefault="00F46363" w:rsidP="00F46363">
            <w:pPr>
              <w:pStyle w:val="10"/>
              <w:rPr>
                <w:rFonts w:eastAsia="Batang"/>
                <w:b w:val="0"/>
                <w:spacing w:val="-4"/>
                <w:sz w:val="22"/>
                <w:szCs w:val="22"/>
                <w:lang w:val="uk-UA"/>
              </w:rPr>
            </w:pPr>
            <w:r w:rsidRPr="00A91856">
              <w:rPr>
                <w:rFonts w:eastAsia="Batang"/>
                <w:b w:val="0"/>
                <w:spacing w:val="-4"/>
                <w:sz w:val="22"/>
                <w:szCs w:val="22"/>
                <w:lang w:val="uk-UA"/>
              </w:rPr>
              <w:t xml:space="preserve">Свідоцтво платника ПДВ </w:t>
            </w:r>
          </w:p>
          <w:p w14:paraId="38E92766" w14:textId="77777777" w:rsidR="00F46363" w:rsidRPr="00A91856" w:rsidRDefault="00F46363" w:rsidP="00620C32">
            <w:pPr>
              <w:pStyle w:val="10"/>
              <w:rPr>
                <w:rFonts w:eastAsia="Batang"/>
                <w:b w:val="0"/>
                <w:spacing w:val="-4"/>
                <w:sz w:val="22"/>
                <w:szCs w:val="22"/>
                <w:lang w:val="uk-UA"/>
              </w:rPr>
            </w:pPr>
            <w:r w:rsidRPr="00A91856">
              <w:rPr>
                <w:rFonts w:eastAsia="Batang"/>
                <w:b w:val="0"/>
                <w:spacing w:val="-4"/>
                <w:sz w:val="22"/>
                <w:szCs w:val="22"/>
                <w:lang w:val="uk-UA"/>
              </w:rPr>
              <w:t xml:space="preserve">ІПН </w:t>
            </w:r>
          </w:p>
          <w:p w14:paraId="6399577C" w14:textId="77777777" w:rsidR="007B1133" w:rsidRPr="00A91856" w:rsidRDefault="00F46363" w:rsidP="007B1133">
            <w:pPr>
              <w:pStyle w:val="10"/>
              <w:rPr>
                <w:rFonts w:eastAsia="Batang"/>
                <w:b w:val="0"/>
                <w:spacing w:val="-4"/>
                <w:sz w:val="22"/>
                <w:szCs w:val="22"/>
                <w:lang w:val="uk-UA"/>
              </w:rPr>
            </w:pPr>
            <w:r w:rsidRPr="00A91856">
              <w:rPr>
                <w:rFonts w:eastAsia="Batang"/>
                <w:b w:val="0"/>
                <w:spacing w:val="-4"/>
                <w:sz w:val="22"/>
                <w:szCs w:val="22"/>
                <w:lang w:val="uk-UA"/>
              </w:rPr>
              <w:t xml:space="preserve">Адреса для листування: </w:t>
            </w:r>
          </w:p>
          <w:p w14:paraId="0CBE0B50" w14:textId="77777777" w:rsidR="007B1133" w:rsidRPr="00A91856" w:rsidRDefault="007B1133" w:rsidP="007B1133">
            <w:pPr>
              <w:pStyle w:val="10"/>
              <w:rPr>
                <w:rFonts w:eastAsia="Batang"/>
                <w:b w:val="0"/>
                <w:spacing w:val="-4"/>
                <w:sz w:val="22"/>
                <w:szCs w:val="22"/>
                <w:lang w:val="uk-UA"/>
              </w:rPr>
            </w:pPr>
            <w:proofErr w:type="spellStart"/>
            <w:r w:rsidRPr="00A91856">
              <w:rPr>
                <w:rFonts w:eastAsia="Batang"/>
                <w:b w:val="0"/>
                <w:spacing w:val="-4"/>
                <w:sz w:val="22"/>
                <w:szCs w:val="22"/>
                <w:lang w:val="uk-UA"/>
              </w:rPr>
              <w:t>Тел</w:t>
            </w:r>
            <w:proofErr w:type="spellEnd"/>
            <w:r w:rsidRPr="00A91856">
              <w:rPr>
                <w:rFonts w:eastAsia="Batang"/>
                <w:b w:val="0"/>
                <w:spacing w:val="-4"/>
                <w:sz w:val="22"/>
                <w:szCs w:val="22"/>
                <w:lang w:val="uk-UA"/>
              </w:rPr>
              <w:t>.:</w:t>
            </w:r>
          </w:p>
          <w:p w14:paraId="71C4B8AD" w14:textId="3805397B" w:rsidR="00F46363" w:rsidRPr="00A91856" w:rsidRDefault="00F46363" w:rsidP="007B1133">
            <w:pPr>
              <w:pStyle w:val="10"/>
              <w:rPr>
                <w:rFonts w:eastAsia="Batang"/>
                <w:b w:val="0"/>
                <w:spacing w:val="-4"/>
                <w:sz w:val="22"/>
                <w:szCs w:val="22"/>
                <w:lang w:val="uk-UA"/>
              </w:rPr>
            </w:pPr>
          </w:p>
        </w:tc>
        <w:tc>
          <w:tcPr>
            <w:tcW w:w="5103" w:type="dxa"/>
          </w:tcPr>
          <w:p w14:paraId="22EDC307" w14:textId="77777777" w:rsidR="00951FCA" w:rsidRPr="00A91856" w:rsidRDefault="00951FCA" w:rsidP="00951FCA">
            <w:pPr>
              <w:rPr>
                <w:sz w:val="22"/>
                <w:szCs w:val="22"/>
                <w:lang w:val="uk-UA"/>
              </w:rPr>
            </w:pPr>
            <w:permStart w:id="1977505954" w:edGrp="everyone"/>
            <w:r w:rsidRPr="00A91856">
              <w:rPr>
                <w:sz w:val="22"/>
                <w:szCs w:val="22"/>
                <w:lang w:val="uk-UA"/>
              </w:rPr>
              <w:t>IBAN UA41 3510 0500 0002 6003 8787 9420 9 в АТ «УкрСиббанк» МФО 351005</w:t>
            </w:r>
          </w:p>
          <w:p w14:paraId="165FB8E4" w14:textId="77777777" w:rsidR="00951FCA" w:rsidRPr="00A91856" w:rsidRDefault="00951FCA" w:rsidP="00951FCA">
            <w:pPr>
              <w:rPr>
                <w:sz w:val="22"/>
                <w:szCs w:val="22"/>
                <w:lang w:val="uk-UA"/>
              </w:rPr>
            </w:pPr>
            <w:r w:rsidRPr="00A91856">
              <w:rPr>
                <w:sz w:val="22"/>
                <w:szCs w:val="22"/>
                <w:lang w:val="uk-UA"/>
              </w:rPr>
              <w:t>IBAN UA45 3005 8400 0002 6000 2003 9046 6 в АТ «</w:t>
            </w:r>
            <w:proofErr w:type="spellStart"/>
            <w:r w:rsidRPr="00A91856">
              <w:rPr>
                <w:sz w:val="22"/>
                <w:szCs w:val="22"/>
                <w:lang w:val="uk-UA"/>
              </w:rPr>
              <w:t>Сітібанк</w:t>
            </w:r>
            <w:proofErr w:type="spellEnd"/>
            <w:r w:rsidRPr="00A91856">
              <w:rPr>
                <w:sz w:val="22"/>
                <w:szCs w:val="22"/>
                <w:lang w:val="uk-UA"/>
              </w:rPr>
              <w:t>» МФО 300584</w:t>
            </w:r>
          </w:p>
          <w:permEnd w:id="1977505954"/>
          <w:p w14:paraId="7144B208" w14:textId="77777777" w:rsidR="0092294F" w:rsidRPr="00A91856" w:rsidRDefault="0092294F" w:rsidP="002B63AD">
            <w:pPr>
              <w:pStyle w:val="11"/>
              <w:shd w:val="clear" w:color="auto" w:fill="FFFFFF"/>
              <w:ind w:left="-67"/>
              <w:rPr>
                <w:rFonts w:eastAsia="Batang"/>
                <w:b w:val="0"/>
                <w:spacing w:val="-4"/>
                <w:sz w:val="22"/>
                <w:szCs w:val="22"/>
                <w:lang w:val="uk-UA"/>
              </w:rPr>
            </w:pPr>
          </w:p>
          <w:p w14:paraId="7BE3B26B" w14:textId="1118BB53" w:rsidR="00F46363" w:rsidRPr="00A91856" w:rsidRDefault="00F46363" w:rsidP="00251C73">
            <w:pPr>
              <w:pStyle w:val="10"/>
              <w:rPr>
                <w:rFonts w:eastAsia="Batang"/>
                <w:b w:val="0"/>
                <w:spacing w:val="-4"/>
                <w:sz w:val="22"/>
                <w:szCs w:val="22"/>
                <w:lang w:val="uk-UA"/>
              </w:rPr>
            </w:pPr>
            <w:r w:rsidRPr="00A91856">
              <w:rPr>
                <w:rFonts w:eastAsia="Batang"/>
                <w:b w:val="0"/>
                <w:spacing w:val="-4"/>
                <w:sz w:val="22"/>
                <w:szCs w:val="22"/>
                <w:lang w:val="uk-UA"/>
              </w:rPr>
              <w:t>Код ЄДРПОУ 00377511</w:t>
            </w:r>
            <w:r w:rsidR="00251C73" w:rsidRPr="00A91856">
              <w:rPr>
                <w:rFonts w:eastAsia="Batang"/>
                <w:b w:val="0"/>
                <w:spacing w:val="-4"/>
                <w:sz w:val="22"/>
                <w:szCs w:val="22"/>
                <w:lang w:val="uk-UA"/>
              </w:rPr>
              <w:t xml:space="preserve">    </w:t>
            </w:r>
            <w:r w:rsidRPr="00A91856">
              <w:rPr>
                <w:rFonts w:eastAsia="Batang"/>
                <w:b w:val="0"/>
                <w:spacing w:val="-4"/>
                <w:sz w:val="22"/>
                <w:szCs w:val="22"/>
                <w:lang w:val="uk-UA"/>
              </w:rPr>
              <w:t>ІПН 003775108241</w:t>
            </w:r>
          </w:p>
        </w:tc>
      </w:tr>
      <w:tr w:rsidR="0092294F" w:rsidRPr="00A91856" w14:paraId="549DEB95" w14:textId="77777777" w:rsidTr="00964852">
        <w:trPr>
          <w:trHeight w:val="419"/>
        </w:trPr>
        <w:tc>
          <w:tcPr>
            <w:tcW w:w="4819" w:type="dxa"/>
          </w:tcPr>
          <w:p w14:paraId="73FFDC2E" w14:textId="77777777" w:rsidR="0092294F" w:rsidRPr="00A91856" w:rsidRDefault="0092294F" w:rsidP="00620C32">
            <w:pPr>
              <w:pStyle w:val="10"/>
              <w:rPr>
                <w:rFonts w:eastAsia="Batang"/>
                <w:b w:val="0"/>
                <w:spacing w:val="-4"/>
                <w:sz w:val="22"/>
                <w:szCs w:val="22"/>
                <w:lang w:val="uk-UA"/>
              </w:rPr>
            </w:pPr>
            <w:permStart w:id="760103450" w:edGrp="everyone" w:colFirst="1" w:colLast="1"/>
            <w:permEnd w:id="1880640783"/>
          </w:p>
        </w:tc>
        <w:tc>
          <w:tcPr>
            <w:tcW w:w="5103" w:type="dxa"/>
          </w:tcPr>
          <w:p w14:paraId="39AEB783" w14:textId="77777777" w:rsidR="00951FCA" w:rsidRPr="00A91856" w:rsidRDefault="00F46363" w:rsidP="00951FCA">
            <w:pPr>
              <w:pStyle w:val="10"/>
              <w:rPr>
                <w:rFonts w:eastAsia="Batang"/>
                <w:b w:val="0"/>
                <w:spacing w:val="-4"/>
                <w:sz w:val="22"/>
                <w:szCs w:val="22"/>
                <w:lang w:val="uk-UA"/>
              </w:rPr>
            </w:pPr>
            <w:r w:rsidRPr="00A91856">
              <w:rPr>
                <w:rFonts w:eastAsia="Batang"/>
                <w:b w:val="0"/>
                <w:spacing w:val="-4"/>
                <w:sz w:val="22"/>
                <w:szCs w:val="22"/>
                <w:lang w:val="uk-UA"/>
              </w:rPr>
              <w:t xml:space="preserve">Адреса для листування: </w:t>
            </w:r>
          </w:p>
          <w:p w14:paraId="7EC2FE85" w14:textId="77777777" w:rsidR="00951FCA" w:rsidRPr="00A91856" w:rsidRDefault="00F46363" w:rsidP="00951FCA">
            <w:pPr>
              <w:pStyle w:val="10"/>
              <w:rPr>
                <w:rFonts w:eastAsia="Batang"/>
                <w:b w:val="0"/>
                <w:spacing w:val="-4"/>
                <w:sz w:val="22"/>
                <w:szCs w:val="22"/>
                <w:lang w:val="uk-UA"/>
              </w:rPr>
            </w:pPr>
            <w:r w:rsidRPr="00A91856">
              <w:rPr>
                <w:rFonts w:eastAsia="Batang"/>
                <w:b w:val="0"/>
                <w:spacing w:val="-4"/>
                <w:sz w:val="22"/>
                <w:szCs w:val="22"/>
                <w:lang w:val="uk-UA"/>
              </w:rPr>
              <w:t xml:space="preserve">вул. </w:t>
            </w:r>
            <w:r w:rsidR="00A82966" w:rsidRPr="00A91856">
              <w:rPr>
                <w:rFonts w:eastAsia="Batang"/>
                <w:b w:val="0"/>
                <w:spacing w:val="-4"/>
                <w:sz w:val="22"/>
                <w:szCs w:val="22"/>
                <w:lang w:val="uk-UA"/>
              </w:rPr>
              <w:t>Пирогівський шлях</w:t>
            </w:r>
            <w:r w:rsidRPr="00A91856">
              <w:rPr>
                <w:rFonts w:eastAsia="Batang"/>
                <w:b w:val="0"/>
                <w:spacing w:val="-4"/>
                <w:sz w:val="22"/>
                <w:szCs w:val="22"/>
                <w:lang w:val="uk-UA"/>
              </w:rPr>
              <w:t>, 137,</w:t>
            </w:r>
            <w:r w:rsidR="00951FCA" w:rsidRPr="00A91856">
              <w:rPr>
                <w:rFonts w:eastAsia="Batang"/>
                <w:b w:val="0"/>
                <w:spacing w:val="-4"/>
                <w:sz w:val="22"/>
                <w:szCs w:val="22"/>
                <w:lang w:val="uk-UA"/>
              </w:rPr>
              <w:t xml:space="preserve"> м. Київ, 03026 </w:t>
            </w:r>
          </w:p>
          <w:p w14:paraId="19AB1DAB" w14:textId="77777777" w:rsidR="0092294F" w:rsidRPr="00A91856" w:rsidRDefault="0092294F" w:rsidP="00F46363">
            <w:pPr>
              <w:pStyle w:val="10"/>
              <w:rPr>
                <w:rFonts w:eastAsia="Batang"/>
                <w:b w:val="0"/>
                <w:spacing w:val="-4"/>
                <w:sz w:val="22"/>
                <w:szCs w:val="22"/>
                <w:lang w:val="uk-UA"/>
              </w:rPr>
            </w:pPr>
          </w:p>
        </w:tc>
      </w:tr>
      <w:tr w:rsidR="0092294F" w:rsidRPr="00A91856" w14:paraId="38CF8B02" w14:textId="77777777" w:rsidTr="00964852">
        <w:trPr>
          <w:trHeight w:val="866"/>
        </w:trPr>
        <w:tc>
          <w:tcPr>
            <w:tcW w:w="4819" w:type="dxa"/>
          </w:tcPr>
          <w:p w14:paraId="0BCD7024" w14:textId="77777777" w:rsidR="0092294F" w:rsidRPr="00A91856" w:rsidRDefault="007B1133" w:rsidP="00D95920">
            <w:pPr>
              <w:pStyle w:val="10"/>
              <w:rPr>
                <w:rFonts w:eastAsia="Batang"/>
                <w:b w:val="0"/>
                <w:spacing w:val="-4"/>
                <w:sz w:val="22"/>
                <w:szCs w:val="22"/>
                <w:lang w:val="uk-UA"/>
              </w:rPr>
            </w:pPr>
            <w:permStart w:id="1321746801" w:edGrp="everyone" w:colFirst="0" w:colLast="0"/>
            <w:permStart w:id="37951906" w:edGrp="everyone" w:colFirst="1" w:colLast="1"/>
            <w:permEnd w:id="760103450"/>
            <w:r w:rsidRPr="00A91856">
              <w:rPr>
                <w:rFonts w:eastAsia="Batang"/>
                <w:b w:val="0"/>
                <w:spacing w:val="-4"/>
                <w:sz w:val="22"/>
                <w:szCs w:val="22"/>
                <w:lang w:val="uk-UA"/>
              </w:rPr>
              <w:t>Посада</w:t>
            </w:r>
          </w:p>
          <w:p w14:paraId="6353BB24" w14:textId="77777777" w:rsidR="00620C32" w:rsidRPr="00A91856" w:rsidRDefault="00620C32" w:rsidP="0092294F">
            <w:pPr>
              <w:pStyle w:val="10"/>
              <w:ind w:left="284"/>
              <w:rPr>
                <w:rFonts w:eastAsia="Batang"/>
                <w:b w:val="0"/>
                <w:spacing w:val="-4"/>
                <w:sz w:val="22"/>
                <w:szCs w:val="22"/>
                <w:lang w:val="uk-UA"/>
              </w:rPr>
            </w:pPr>
          </w:p>
          <w:p w14:paraId="1E3F3869" w14:textId="77777777" w:rsidR="0092294F" w:rsidRPr="00A91856" w:rsidRDefault="0092294F" w:rsidP="007B1133">
            <w:pPr>
              <w:pStyle w:val="10"/>
              <w:rPr>
                <w:rFonts w:eastAsia="Batang"/>
                <w:b w:val="0"/>
                <w:spacing w:val="-4"/>
                <w:sz w:val="22"/>
                <w:szCs w:val="22"/>
                <w:lang w:val="uk-UA"/>
              </w:rPr>
            </w:pPr>
            <w:r w:rsidRPr="00A91856">
              <w:rPr>
                <w:rFonts w:eastAsia="Batang"/>
                <w:b w:val="0"/>
                <w:spacing w:val="-4"/>
                <w:sz w:val="22"/>
                <w:szCs w:val="22"/>
                <w:lang w:val="uk-UA"/>
              </w:rPr>
              <w:t xml:space="preserve">____________________ </w:t>
            </w:r>
            <w:r w:rsidR="007B1133" w:rsidRPr="00A91856">
              <w:rPr>
                <w:rFonts w:eastAsia="Batang"/>
                <w:b w:val="0"/>
                <w:spacing w:val="-4"/>
                <w:sz w:val="22"/>
                <w:szCs w:val="22"/>
                <w:lang w:val="uk-UA"/>
              </w:rPr>
              <w:t>ПІБ</w:t>
            </w:r>
          </w:p>
        </w:tc>
        <w:tc>
          <w:tcPr>
            <w:tcW w:w="5103" w:type="dxa"/>
          </w:tcPr>
          <w:p w14:paraId="622D0214" w14:textId="64F7B95F" w:rsidR="00951FCA" w:rsidRPr="00A91856" w:rsidRDefault="00951FCA" w:rsidP="00251C73">
            <w:pPr>
              <w:rPr>
                <w:rFonts w:eastAsia="Batang"/>
                <w:b/>
                <w:spacing w:val="-4"/>
                <w:sz w:val="22"/>
                <w:szCs w:val="22"/>
              </w:rPr>
            </w:pPr>
            <w:proofErr w:type="spellStart"/>
            <w:r w:rsidRPr="00A91856">
              <w:rPr>
                <w:sz w:val="22"/>
                <w:szCs w:val="22"/>
                <w:lang w:val="uk-UA"/>
              </w:rPr>
              <w:t>Тел</w:t>
            </w:r>
            <w:proofErr w:type="spellEnd"/>
            <w:r w:rsidRPr="00A91856">
              <w:rPr>
                <w:sz w:val="22"/>
                <w:szCs w:val="22"/>
                <w:lang w:val="uk-UA"/>
              </w:rPr>
              <w:t>. (061) 220-43-93, (044) 490-29-29</w:t>
            </w:r>
          </w:p>
          <w:p w14:paraId="183B0016" w14:textId="7CD726C8" w:rsidR="005C1176" w:rsidRPr="00A91856" w:rsidRDefault="007B1133" w:rsidP="0092294F">
            <w:pPr>
              <w:pStyle w:val="10"/>
              <w:rPr>
                <w:b w:val="0"/>
                <w:snapToGrid/>
                <w:sz w:val="22"/>
                <w:szCs w:val="22"/>
                <w:lang w:val="uk-UA"/>
              </w:rPr>
            </w:pPr>
            <w:r w:rsidRPr="00A91856">
              <w:rPr>
                <w:rFonts w:eastAsia="Batang"/>
                <w:b w:val="0"/>
                <w:spacing w:val="-4"/>
                <w:sz w:val="22"/>
                <w:szCs w:val="22"/>
                <w:lang w:val="uk-UA"/>
              </w:rPr>
              <w:t>Посада</w:t>
            </w:r>
          </w:p>
          <w:p w14:paraId="2A7F0C5B" w14:textId="77777777" w:rsidR="0092294F" w:rsidRPr="00A91856" w:rsidRDefault="0092294F" w:rsidP="00620C32">
            <w:pPr>
              <w:pStyle w:val="10"/>
              <w:rPr>
                <w:b w:val="0"/>
                <w:snapToGrid/>
                <w:sz w:val="22"/>
                <w:szCs w:val="22"/>
                <w:lang w:val="uk-UA"/>
              </w:rPr>
            </w:pPr>
            <w:r w:rsidRPr="00A91856">
              <w:rPr>
                <w:b w:val="0"/>
                <w:snapToGrid/>
                <w:sz w:val="22"/>
                <w:szCs w:val="22"/>
                <w:lang w:val="uk-UA"/>
              </w:rPr>
              <w:t xml:space="preserve">_________________ </w:t>
            </w:r>
            <w:r w:rsidR="007B1133" w:rsidRPr="00A91856">
              <w:rPr>
                <w:b w:val="0"/>
                <w:snapToGrid/>
                <w:sz w:val="22"/>
                <w:szCs w:val="22"/>
                <w:lang w:val="uk-UA"/>
              </w:rPr>
              <w:t>ПІБ</w:t>
            </w:r>
          </w:p>
          <w:p w14:paraId="6709DA05" w14:textId="77777777" w:rsidR="00F46363" w:rsidRPr="00A91856" w:rsidRDefault="00F46363" w:rsidP="00620C32">
            <w:pPr>
              <w:pStyle w:val="10"/>
              <w:rPr>
                <w:b w:val="0"/>
                <w:snapToGrid/>
                <w:sz w:val="22"/>
                <w:szCs w:val="22"/>
                <w:lang w:val="uk-UA"/>
              </w:rPr>
            </w:pPr>
          </w:p>
          <w:p w14:paraId="7FFDDF48" w14:textId="77777777" w:rsidR="00F46363" w:rsidRPr="00A91856" w:rsidRDefault="007B1133" w:rsidP="00620C32">
            <w:pPr>
              <w:pStyle w:val="10"/>
              <w:rPr>
                <w:b w:val="0"/>
                <w:snapToGrid/>
                <w:sz w:val="22"/>
                <w:szCs w:val="22"/>
                <w:lang w:val="uk-UA"/>
              </w:rPr>
            </w:pPr>
            <w:r w:rsidRPr="00A91856">
              <w:rPr>
                <w:b w:val="0"/>
                <w:snapToGrid/>
                <w:sz w:val="22"/>
                <w:szCs w:val="22"/>
                <w:lang w:val="uk-UA"/>
              </w:rPr>
              <w:t>Посада</w:t>
            </w:r>
          </w:p>
          <w:p w14:paraId="49DCDB22" w14:textId="77777777" w:rsidR="00F46363" w:rsidRPr="00A91856" w:rsidRDefault="00F46363" w:rsidP="007B1133">
            <w:pPr>
              <w:pStyle w:val="10"/>
              <w:rPr>
                <w:b w:val="0"/>
                <w:snapToGrid/>
                <w:sz w:val="22"/>
                <w:szCs w:val="22"/>
                <w:lang w:val="uk-UA"/>
              </w:rPr>
            </w:pPr>
            <w:r w:rsidRPr="00A91856">
              <w:rPr>
                <w:b w:val="0"/>
                <w:snapToGrid/>
                <w:sz w:val="22"/>
                <w:szCs w:val="22"/>
                <w:lang w:val="uk-UA"/>
              </w:rPr>
              <w:t xml:space="preserve">_________________ </w:t>
            </w:r>
            <w:r w:rsidR="007B1133" w:rsidRPr="00A91856">
              <w:rPr>
                <w:b w:val="0"/>
                <w:snapToGrid/>
                <w:sz w:val="22"/>
                <w:szCs w:val="22"/>
                <w:lang w:val="uk-UA"/>
              </w:rPr>
              <w:t>ПІБ</w:t>
            </w:r>
          </w:p>
        </w:tc>
      </w:tr>
    </w:tbl>
    <w:p w14:paraId="2FDCF5AD" w14:textId="58FE002C" w:rsidR="005037FF" w:rsidRDefault="005037FF" w:rsidP="001664AF">
      <w:pPr>
        <w:widowControl w:val="0"/>
        <w:shd w:val="clear" w:color="auto" w:fill="FFFFFF"/>
        <w:snapToGrid w:val="0"/>
        <w:jc w:val="center"/>
        <w:rPr>
          <w:b/>
          <w:sz w:val="22"/>
          <w:szCs w:val="22"/>
          <w:lang w:val="uk-UA"/>
        </w:rPr>
      </w:pPr>
      <w:permStart w:id="927943369" w:edGrp="everyone"/>
      <w:permEnd w:id="1321746801"/>
      <w:permEnd w:id="37951906"/>
    </w:p>
    <w:p w14:paraId="2359817C" w14:textId="3BC9424C" w:rsidR="002679D8" w:rsidRDefault="002679D8" w:rsidP="001664AF">
      <w:pPr>
        <w:widowControl w:val="0"/>
        <w:shd w:val="clear" w:color="auto" w:fill="FFFFFF"/>
        <w:snapToGrid w:val="0"/>
        <w:jc w:val="center"/>
        <w:rPr>
          <w:b/>
          <w:sz w:val="22"/>
          <w:szCs w:val="22"/>
          <w:lang w:val="uk-UA"/>
        </w:rPr>
      </w:pPr>
    </w:p>
    <w:p w14:paraId="330125B1" w14:textId="77777777" w:rsidR="002679D8" w:rsidRPr="00A91856" w:rsidRDefault="002679D8" w:rsidP="001664AF">
      <w:pPr>
        <w:widowControl w:val="0"/>
        <w:shd w:val="clear" w:color="auto" w:fill="FFFFFF"/>
        <w:snapToGrid w:val="0"/>
        <w:jc w:val="center"/>
        <w:rPr>
          <w:b/>
          <w:sz w:val="22"/>
          <w:szCs w:val="22"/>
          <w:lang w:val="uk-UA"/>
        </w:rPr>
      </w:pPr>
    </w:p>
    <w:tbl>
      <w:tblPr>
        <w:tblStyle w:val="a9"/>
        <w:tblW w:w="1049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6"/>
      </w:tblGrid>
      <w:tr w:rsidR="005037FF" w:rsidRPr="003720ED" w14:paraId="5A3EF458" w14:textId="77777777" w:rsidTr="005037FF">
        <w:tc>
          <w:tcPr>
            <w:tcW w:w="10496" w:type="dxa"/>
          </w:tcPr>
          <w:p w14:paraId="2ABF8B14" w14:textId="77777777" w:rsidR="005037FF" w:rsidRPr="0081630A" w:rsidRDefault="005037FF" w:rsidP="00F25438">
            <w:pPr>
              <w:jc w:val="right"/>
              <w:rPr>
                <w:b/>
                <w:bCs/>
                <w:lang w:val="uk-UA"/>
              </w:rPr>
            </w:pPr>
            <w:permStart w:id="452557886" w:edGrp="everyone"/>
            <w:permEnd w:id="927943369"/>
            <w:r w:rsidRPr="0081630A">
              <w:rPr>
                <w:b/>
                <w:bCs/>
                <w:lang w:val="uk-UA"/>
              </w:rPr>
              <w:t>Додаток № ___</w:t>
            </w:r>
          </w:p>
          <w:p w14:paraId="114737D0" w14:textId="77777777" w:rsidR="005037FF" w:rsidRPr="0081630A" w:rsidRDefault="005037FF" w:rsidP="00F25438">
            <w:pPr>
              <w:jc w:val="right"/>
              <w:rPr>
                <w:lang w:val="uk-UA"/>
              </w:rPr>
            </w:pPr>
            <w:r w:rsidRPr="0081630A">
              <w:rPr>
                <w:lang w:val="uk-UA"/>
              </w:rPr>
              <w:t>до</w:t>
            </w:r>
            <w:r w:rsidRPr="0081630A">
              <w:rPr>
                <w:b/>
                <w:lang w:val="uk-UA"/>
              </w:rPr>
              <w:t xml:space="preserve"> </w:t>
            </w:r>
            <w:r>
              <w:rPr>
                <w:b/>
              </w:rPr>
              <w:t>Договору_______</w:t>
            </w:r>
            <w:r w:rsidRPr="0081630A">
              <w:rPr>
                <w:b/>
                <w:lang w:val="uk-UA"/>
              </w:rPr>
              <w:t xml:space="preserve"> </w:t>
            </w:r>
            <w:r w:rsidRPr="0081630A">
              <w:rPr>
                <w:lang w:val="uk-UA"/>
              </w:rPr>
              <w:t>№ ________</w:t>
            </w:r>
          </w:p>
          <w:p w14:paraId="7434ED38" w14:textId="77777777" w:rsidR="005037FF" w:rsidRPr="0081630A" w:rsidRDefault="005037FF" w:rsidP="00F25438">
            <w:pPr>
              <w:jc w:val="right"/>
              <w:rPr>
                <w:lang w:val="uk-UA"/>
              </w:rPr>
            </w:pPr>
            <w:r>
              <w:rPr>
                <w:lang w:val="uk-UA"/>
              </w:rPr>
              <w:t>від «___» ________  202</w:t>
            </w:r>
            <w:r w:rsidRPr="0081630A">
              <w:rPr>
                <w:lang w:val="uk-UA"/>
              </w:rPr>
              <w:t>_ р</w:t>
            </w:r>
            <w:permEnd w:id="452557886"/>
            <w:r w:rsidRPr="0081630A">
              <w:rPr>
                <w:lang w:val="uk-UA"/>
              </w:rPr>
              <w:t>.</w:t>
            </w:r>
          </w:p>
          <w:p w14:paraId="2D7D6233" w14:textId="77777777" w:rsidR="005037FF" w:rsidRPr="0081630A" w:rsidRDefault="005037FF" w:rsidP="00F25438">
            <w:pPr>
              <w:rPr>
                <w:lang w:val="uk-UA"/>
              </w:rPr>
            </w:pPr>
          </w:p>
          <w:p w14:paraId="3E2D04E3" w14:textId="77777777" w:rsidR="005037FF" w:rsidRPr="0081630A" w:rsidRDefault="005037FF" w:rsidP="00F25438">
            <w:pPr>
              <w:rPr>
                <w:b/>
                <w:lang w:val="uk-UA"/>
              </w:rPr>
            </w:pPr>
            <w:permStart w:id="1765760959" w:edGrp="everyone"/>
          </w:p>
          <w:p w14:paraId="6C10B0B7" w14:textId="5A8162FB" w:rsidR="005037FF" w:rsidRDefault="005037FF" w:rsidP="00F25438">
            <w:pPr>
              <w:rPr>
                <w:b/>
                <w:lang w:val="uk-UA"/>
              </w:rPr>
            </w:pPr>
            <w:r w:rsidRPr="0081630A">
              <w:rPr>
                <w:b/>
                <w:lang w:val="uk-UA"/>
              </w:rPr>
              <w:t xml:space="preserve">м. ______         </w:t>
            </w:r>
            <w:r w:rsidRPr="000D1731">
              <w:rPr>
                <w:b/>
              </w:rPr>
              <w:t xml:space="preserve">  </w:t>
            </w:r>
            <w:r w:rsidRPr="005037FF">
              <w:rPr>
                <w:b/>
              </w:rPr>
              <w:t xml:space="preserve">                                                                                            </w:t>
            </w:r>
            <w:r w:rsidRPr="0081630A">
              <w:rPr>
                <w:b/>
                <w:lang w:val="uk-UA"/>
              </w:rPr>
              <w:tab/>
            </w:r>
            <w:r w:rsidR="00203B05">
              <w:rPr>
                <w:b/>
                <w:lang w:val="uk-UA"/>
              </w:rPr>
              <w:t xml:space="preserve">                                       </w:t>
            </w:r>
            <w:r w:rsidRPr="0081630A">
              <w:rPr>
                <w:b/>
                <w:lang w:val="uk-UA"/>
              </w:rPr>
              <w:t>«___» ________  20</w:t>
            </w:r>
            <w:r>
              <w:rPr>
                <w:b/>
                <w:lang w:val="uk-UA"/>
              </w:rPr>
              <w:t>2</w:t>
            </w:r>
            <w:r w:rsidRPr="0081630A">
              <w:rPr>
                <w:b/>
                <w:lang w:val="uk-UA"/>
              </w:rPr>
              <w:t>_ р.</w:t>
            </w:r>
          </w:p>
          <w:permEnd w:id="1765760959"/>
          <w:p w14:paraId="30F67712" w14:textId="77777777" w:rsidR="00203B05" w:rsidRDefault="00203B05" w:rsidP="00F25438">
            <w:pPr>
              <w:jc w:val="center"/>
              <w:rPr>
                <w:b/>
                <w:lang w:val="uk-UA"/>
              </w:rPr>
            </w:pPr>
          </w:p>
          <w:p w14:paraId="57584980" w14:textId="30BF2B8C" w:rsidR="005037FF" w:rsidRPr="0081630A" w:rsidRDefault="005037FF" w:rsidP="00F25438">
            <w:pPr>
              <w:jc w:val="center"/>
              <w:rPr>
                <w:b/>
                <w:lang w:val="uk-UA"/>
              </w:rPr>
            </w:pPr>
            <w:r w:rsidRPr="0081630A">
              <w:rPr>
                <w:b/>
                <w:lang w:val="uk-UA"/>
              </w:rPr>
              <w:t>УГОДА</w:t>
            </w:r>
          </w:p>
          <w:p w14:paraId="7108986D" w14:textId="77777777" w:rsidR="005037FF" w:rsidRDefault="005037FF" w:rsidP="00F25438">
            <w:pPr>
              <w:jc w:val="center"/>
              <w:rPr>
                <w:b/>
                <w:lang w:val="uk-UA"/>
              </w:rPr>
            </w:pPr>
            <w:r w:rsidRPr="0081630A">
              <w:rPr>
                <w:b/>
                <w:lang w:val="uk-UA"/>
              </w:rPr>
              <w:t xml:space="preserve">про дотримання положень Кодексу </w:t>
            </w:r>
          </w:p>
          <w:p w14:paraId="71CC8122" w14:textId="77777777" w:rsidR="005037FF" w:rsidRPr="0081630A" w:rsidRDefault="005037FF" w:rsidP="00F25438">
            <w:pPr>
              <w:jc w:val="center"/>
              <w:rPr>
                <w:b/>
                <w:lang w:val="uk-UA"/>
              </w:rPr>
            </w:pPr>
            <w:r w:rsidRPr="0081630A">
              <w:rPr>
                <w:b/>
                <w:lang w:val="uk-UA"/>
              </w:rPr>
              <w:t>поведінки постачальників</w:t>
            </w:r>
            <w:r w:rsidRPr="00C97289">
              <w:rPr>
                <w:b/>
                <w:lang w:val="uk-UA"/>
              </w:rPr>
              <w:t xml:space="preserve"> (</w:t>
            </w:r>
            <w:r>
              <w:rPr>
                <w:b/>
                <w:lang w:val="uk-UA"/>
              </w:rPr>
              <w:t>товарів, послуг, робіт)</w:t>
            </w:r>
            <w:r w:rsidRPr="0081630A">
              <w:rPr>
                <w:b/>
                <w:lang w:val="uk-UA"/>
              </w:rPr>
              <w:t xml:space="preserve"> і ліцензіатів Carlsberg Group</w:t>
            </w:r>
          </w:p>
          <w:p w14:paraId="4D82F926" w14:textId="5EC81EB9" w:rsidR="005037FF" w:rsidRDefault="005037FF" w:rsidP="00F25438">
            <w:pPr>
              <w:jc w:val="center"/>
              <w:rPr>
                <w:b/>
                <w:lang w:val="uk-UA"/>
              </w:rPr>
            </w:pPr>
            <w:r w:rsidRPr="0081630A">
              <w:rPr>
                <w:b/>
                <w:lang w:val="uk-UA"/>
              </w:rPr>
              <w:t>під час договірної співпраці</w:t>
            </w:r>
          </w:p>
          <w:p w14:paraId="3E4F9AC4" w14:textId="77777777" w:rsidR="005037FF" w:rsidRPr="0081630A" w:rsidRDefault="005037FF" w:rsidP="00F25438">
            <w:pPr>
              <w:jc w:val="center"/>
              <w:rPr>
                <w:b/>
                <w:lang w:val="uk-UA"/>
              </w:rPr>
            </w:pPr>
          </w:p>
          <w:p w14:paraId="233F9B8B" w14:textId="6D927FC0" w:rsidR="005037FF" w:rsidRPr="0081630A" w:rsidRDefault="005037FF" w:rsidP="005037FF">
            <w:pPr>
              <w:rPr>
                <w:lang w:val="uk-UA"/>
              </w:rPr>
            </w:pPr>
            <w:r w:rsidRPr="0081630A">
              <w:rPr>
                <w:lang w:val="uk-UA"/>
              </w:rPr>
              <w:t xml:space="preserve">Дана угода укладена між </w:t>
            </w:r>
            <w:permStart w:id="1616716197" w:edGrp="everyone"/>
            <w:r w:rsidRPr="0081630A">
              <w:rPr>
                <w:lang w:val="uk-UA"/>
              </w:rPr>
              <w:t xml:space="preserve">________________________________________ </w:t>
            </w:r>
            <w:permEnd w:id="1616716197"/>
            <w:r w:rsidRPr="0081630A">
              <w:rPr>
                <w:lang w:val="uk-UA"/>
              </w:rPr>
              <w:t>(надалі – Постачальником) та П</w:t>
            </w:r>
            <w:r>
              <w:rPr>
                <w:lang w:val="uk-UA"/>
              </w:rPr>
              <w:t>риватним</w:t>
            </w:r>
            <w:r w:rsidRPr="0081630A">
              <w:rPr>
                <w:lang w:val="uk-UA"/>
              </w:rPr>
              <w:t xml:space="preserve"> акціонерним товариством «Карлсберг Україна», що є частиною </w:t>
            </w:r>
            <w:r w:rsidRPr="0081630A">
              <w:rPr>
                <w:lang w:val="en-US"/>
              </w:rPr>
              <w:t>Carlsberg</w:t>
            </w:r>
            <w:r w:rsidRPr="0081630A">
              <w:rPr>
                <w:lang w:val="uk-UA"/>
              </w:rPr>
              <w:t xml:space="preserve"> </w:t>
            </w:r>
            <w:r w:rsidRPr="0081630A">
              <w:rPr>
                <w:lang w:val="en-US"/>
              </w:rPr>
              <w:t>Group</w:t>
            </w:r>
            <w:r w:rsidRPr="0081630A">
              <w:rPr>
                <w:lang w:val="uk-UA"/>
              </w:rPr>
              <w:t>, про те, що Постачальник зобов’язується дотримуватись вимог і положень Кодексу поведінки постачальників і ліцензіатів Carlsberg Group, який викладено в цій Угоді:</w:t>
            </w:r>
          </w:p>
        </w:tc>
      </w:tr>
      <w:tr w:rsidR="005037FF" w:rsidRPr="0081630A" w14:paraId="387FF960" w14:textId="77777777" w:rsidTr="005037FF">
        <w:tc>
          <w:tcPr>
            <w:tcW w:w="10496" w:type="dxa"/>
          </w:tcPr>
          <w:p w14:paraId="3C30AD6F" w14:textId="77777777" w:rsidR="005037FF" w:rsidRPr="00F47650" w:rsidRDefault="005037FF" w:rsidP="00F25438">
            <w:pPr>
              <w:ind w:firstLine="756"/>
              <w:rPr>
                <w:b/>
                <w:sz w:val="24"/>
                <w:szCs w:val="24"/>
                <w:lang w:val="uk-UA"/>
              </w:rPr>
            </w:pPr>
            <w:r w:rsidRPr="00F47650">
              <w:rPr>
                <w:b/>
                <w:sz w:val="24"/>
                <w:szCs w:val="24"/>
                <w:lang w:val="uk-UA"/>
              </w:rPr>
              <w:t>Кодекс поведінки постачальників і ліцензіатів Carlsberg Group</w:t>
            </w:r>
          </w:p>
          <w:p w14:paraId="196FC5F3" w14:textId="77777777" w:rsidR="005037FF" w:rsidRPr="00F47650" w:rsidRDefault="005037FF" w:rsidP="00F25438">
            <w:pPr>
              <w:ind w:firstLine="756"/>
              <w:rPr>
                <w:b/>
                <w:lang w:val="uk-UA"/>
              </w:rPr>
            </w:pPr>
            <w:r w:rsidRPr="00F47650">
              <w:rPr>
                <w:b/>
                <w:lang w:val="uk-UA"/>
              </w:rPr>
              <w:t>Вступ</w:t>
            </w:r>
          </w:p>
          <w:p w14:paraId="423C48D9" w14:textId="77777777" w:rsidR="005037FF" w:rsidRPr="00F47650" w:rsidRDefault="005037FF" w:rsidP="00F25438">
            <w:pPr>
              <w:ind w:firstLine="756"/>
              <w:rPr>
                <w:b/>
                <w:lang w:val="uk-UA"/>
              </w:rPr>
            </w:pPr>
            <w:r w:rsidRPr="00F47650">
              <w:rPr>
                <w:b/>
                <w:lang w:val="uk-UA"/>
              </w:rPr>
              <w:t>Наші прагнення</w:t>
            </w:r>
          </w:p>
          <w:p w14:paraId="1DC39343" w14:textId="77777777" w:rsidR="005037FF" w:rsidRPr="00F47650" w:rsidRDefault="005037FF" w:rsidP="00F25438">
            <w:pPr>
              <w:ind w:firstLine="756"/>
              <w:rPr>
                <w:lang w:val="uk-UA"/>
              </w:rPr>
            </w:pPr>
            <w:r w:rsidRPr="00F47650">
              <w:rPr>
                <w:lang w:val="uk-UA"/>
              </w:rPr>
              <w:t xml:space="preserve">Carlsberg Group намагається зробити позитивний внесок у суспільство і навколишнє середовище шляхом розробки та втілення етичних бізнес-практик та забезпечення надійного майбутнього. Carlsberg Group пишається тим, що вона являє собою етичний бізнес, тож ми очікуємо від постачальників, ліцензіатів та дистриб’юторів (надалі - Постачальника(-ів)) готовності дотримуватися наших стандартів. Діючи таким чином, ми намагаємося принести користь своїм акціонерам і іншим зацікавленим сторонам, у тому числі нашим співробітникам, нашим бізнес-партнерам та мешканцям місцевостей, де ми працюємо. </w:t>
            </w:r>
          </w:p>
          <w:p w14:paraId="72F5306D" w14:textId="77777777" w:rsidR="005037FF" w:rsidRPr="00F47650" w:rsidRDefault="005037FF" w:rsidP="00F25438">
            <w:pPr>
              <w:ind w:firstLine="756"/>
              <w:rPr>
                <w:lang w:val="uk-UA"/>
              </w:rPr>
            </w:pPr>
          </w:p>
          <w:p w14:paraId="434FC38D" w14:textId="77777777" w:rsidR="005037FF" w:rsidRPr="00F47650" w:rsidRDefault="005037FF" w:rsidP="00F25438">
            <w:pPr>
              <w:ind w:firstLine="756"/>
              <w:rPr>
                <w:lang w:val="uk-UA"/>
              </w:rPr>
            </w:pPr>
            <w:r w:rsidRPr="00F47650">
              <w:rPr>
                <w:lang w:val="uk-UA"/>
              </w:rPr>
              <w:t>Carlsberg Group підтримує засади Декларації ООН про права людини, а також є одною зі сторін, що підписалися під Глобальною угодою ООН, а це означає, що ми додержуємося 10 принципів у наступних важливих сферах: праця та права людини; охорона здоров’я та праці; навколишнє середовище; етика бізнесу (у тому числі протидія корупції). Крім того, Carlsberg Group підтримує активну та чесну конкуренцію і приділяє увагу належному захисту персональних даних працівників й третіх осіб.</w:t>
            </w:r>
          </w:p>
          <w:p w14:paraId="660DDF19" w14:textId="77777777" w:rsidR="005037FF" w:rsidRDefault="005037FF" w:rsidP="00F25438">
            <w:pPr>
              <w:ind w:firstLine="756"/>
              <w:rPr>
                <w:lang w:val="uk-UA"/>
              </w:rPr>
            </w:pPr>
          </w:p>
          <w:p w14:paraId="3D34AAFB" w14:textId="77777777" w:rsidR="005037FF" w:rsidRPr="001B6FB2" w:rsidRDefault="005037FF" w:rsidP="00F25438">
            <w:pPr>
              <w:ind w:firstLine="756"/>
              <w:rPr>
                <w:b/>
                <w:lang w:val="uk-UA"/>
              </w:rPr>
            </w:pPr>
            <w:r w:rsidRPr="001B6FB2">
              <w:rPr>
                <w:b/>
                <w:lang w:val="uk-UA"/>
              </w:rPr>
              <w:t>Сфера застосування</w:t>
            </w:r>
          </w:p>
          <w:p w14:paraId="2890446A" w14:textId="77777777" w:rsidR="005037FF" w:rsidRPr="00F47650" w:rsidRDefault="005037FF" w:rsidP="00F25438">
            <w:pPr>
              <w:ind w:firstLine="756"/>
              <w:rPr>
                <w:lang w:val="uk-UA"/>
              </w:rPr>
            </w:pPr>
            <w:r w:rsidRPr="00F47650">
              <w:rPr>
                <w:lang w:val="uk-UA"/>
              </w:rPr>
              <w:t>Цей Кодекс застосовується до всіх Постачальників і є невід'ємною, обов'язковою частиною будь-якої угоди між компанією Carlsberg Group і Постачальником.</w:t>
            </w:r>
          </w:p>
          <w:p w14:paraId="4C739FF7" w14:textId="77777777" w:rsidR="005037FF" w:rsidRPr="00F47650" w:rsidRDefault="005037FF" w:rsidP="00F25438">
            <w:pPr>
              <w:ind w:firstLine="756"/>
              <w:rPr>
                <w:lang w:val="uk-UA"/>
              </w:rPr>
            </w:pPr>
            <w:r w:rsidRPr="00F47650">
              <w:rPr>
                <w:lang w:val="uk-UA"/>
              </w:rPr>
              <w:t>Крім того, цей Кодекс поширюється на всіх співробітників Постачальника та ланцюжок його поставок. В обов’язки Постачальника входить забезпечення того, щоб його співробітники, суб-постачальники, суб-підрядники та суб-ліцензіати й інші треті особи, що діють від його імені, не порушували стандарти цього Кодексу. Carlsberg Group буде час від часу переглядати актуальність та ефективність цього Кодексу і повідомляти наших Постачальників про результати цього перегляду.</w:t>
            </w:r>
          </w:p>
          <w:p w14:paraId="0ACCA78B" w14:textId="77777777" w:rsidR="005037FF" w:rsidRPr="00F47650" w:rsidRDefault="005037FF" w:rsidP="00F25438">
            <w:pPr>
              <w:ind w:firstLine="756"/>
              <w:rPr>
                <w:lang w:val="uk-UA"/>
              </w:rPr>
            </w:pPr>
          </w:p>
          <w:p w14:paraId="684426AE" w14:textId="77777777" w:rsidR="005037FF" w:rsidRPr="001B6FB2" w:rsidRDefault="005037FF" w:rsidP="00F25438">
            <w:pPr>
              <w:ind w:firstLine="756"/>
              <w:rPr>
                <w:b/>
                <w:lang w:val="uk-UA"/>
              </w:rPr>
            </w:pPr>
            <w:r w:rsidRPr="001B6FB2">
              <w:rPr>
                <w:b/>
                <w:lang w:val="uk-UA"/>
              </w:rPr>
              <w:t>Дотримання</w:t>
            </w:r>
          </w:p>
          <w:p w14:paraId="198CE157" w14:textId="77777777" w:rsidR="005037FF" w:rsidRPr="00F47650" w:rsidRDefault="005037FF" w:rsidP="00F25438">
            <w:pPr>
              <w:ind w:firstLine="756"/>
              <w:rPr>
                <w:lang w:val="uk-UA"/>
              </w:rPr>
            </w:pPr>
            <w:r w:rsidRPr="00F47650">
              <w:rPr>
                <w:lang w:val="uk-UA"/>
              </w:rPr>
              <w:t>Постачальник зобов’язаний діяти відповідно до чинного законодавства та нормативних актів (далі - «чинне законодавство»). Цей Кодекс визначає поведінку, яку Carlsberg Group очікує від своїх партнерів, окрім законодавчих та нормативних вимог. Постачальник повинен мати змогу довести дотримання цього Кодексу та чинного законодавства за запитом.</w:t>
            </w:r>
          </w:p>
          <w:p w14:paraId="4CAD914F" w14:textId="77777777" w:rsidR="005037FF" w:rsidRPr="00F47650" w:rsidRDefault="005037FF" w:rsidP="00F25438">
            <w:pPr>
              <w:ind w:firstLine="756"/>
              <w:rPr>
                <w:lang w:val="uk-UA"/>
              </w:rPr>
            </w:pPr>
            <w:r w:rsidRPr="00F47650">
              <w:rPr>
                <w:lang w:val="uk-UA"/>
              </w:rPr>
              <w:t>Carlsberg Group намагається постійно самовдосконалюватися і переконана, що побудування довгострокових відносин із нашими Постачальниками на засадах співпраці вкрай важливе для нашого бізнесу. Ми цінуємо чесний і відкритий діалог та вважаємо, що прозорість життєво необхідна для розвитку успішних відносин у бізнесі.</w:t>
            </w:r>
          </w:p>
          <w:p w14:paraId="39AC6136" w14:textId="77777777" w:rsidR="005037FF" w:rsidRPr="00F47650" w:rsidRDefault="005037FF" w:rsidP="00F25438">
            <w:pPr>
              <w:ind w:firstLine="756"/>
              <w:rPr>
                <w:lang w:val="uk-UA"/>
              </w:rPr>
            </w:pPr>
            <w:r w:rsidRPr="00F47650">
              <w:rPr>
                <w:lang w:val="uk-UA"/>
              </w:rPr>
              <w:t xml:space="preserve">Постачальник зобов'язаний, у разі будь-якого недотримання цього Кодексу: (i) своєчасно інформувати відповідне вище керівництво Carlsberg Group та/або законного представника; та (ii) своєчасно усунути таке недотримання. Carlsberg Group залишає за собою право перевіряти, наскільки Постачальник дотримується цього Кодексу, і Постачальник зобов'язаний надати Carlsberg Group необхідний доступ до майна та інформації. </w:t>
            </w:r>
          </w:p>
          <w:p w14:paraId="251A2278" w14:textId="77777777" w:rsidR="005037FF" w:rsidRDefault="005037FF" w:rsidP="00F25438">
            <w:pPr>
              <w:ind w:firstLine="756"/>
              <w:rPr>
                <w:lang w:val="uk-UA"/>
              </w:rPr>
            </w:pPr>
            <w:r w:rsidRPr="00F47650">
              <w:rPr>
                <w:lang w:val="uk-UA"/>
              </w:rPr>
              <w:t>Carlsberg Group залишає за собою право розірвати будь-які угоди або відмовитися від ведення бізнесу з будь- яким Постачальником, який не дотримується цього Кодексу, незважаючи на будь-яке інше положення в будь-якій угоді, і при цьому не буде відшкодовувати Постачальнику збитки чи нести іншу відповідальність.</w:t>
            </w:r>
          </w:p>
          <w:p w14:paraId="76A924DD" w14:textId="77777777" w:rsidR="005037FF" w:rsidRPr="00F47650" w:rsidRDefault="005037FF" w:rsidP="00F25438">
            <w:pPr>
              <w:ind w:firstLine="756"/>
              <w:rPr>
                <w:lang w:val="uk-UA"/>
              </w:rPr>
            </w:pPr>
          </w:p>
          <w:p w14:paraId="51F8393B" w14:textId="77777777" w:rsidR="005037FF" w:rsidRPr="001B6FB2" w:rsidRDefault="005037FF" w:rsidP="00F25438">
            <w:pPr>
              <w:ind w:firstLine="756"/>
              <w:rPr>
                <w:b/>
                <w:lang w:val="uk-UA"/>
              </w:rPr>
            </w:pPr>
            <w:r w:rsidRPr="001B6FB2">
              <w:rPr>
                <w:b/>
                <w:lang w:val="uk-UA"/>
              </w:rPr>
              <w:t>1.</w:t>
            </w:r>
            <w:r w:rsidRPr="001B6FB2">
              <w:rPr>
                <w:b/>
                <w:lang w:val="uk-UA"/>
              </w:rPr>
              <w:tab/>
              <w:t>Праця та права людини</w:t>
            </w:r>
          </w:p>
          <w:p w14:paraId="5001940C" w14:textId="77777777" w:rsidR="005037FF" w:rsidRPr="001B6FB2" w:rsidRDefault="005037FF" w:rsidP="00F25438">
            <w:pPr>
              <w:ind w:firstLine="756"/>
              <w:rPr>
                <w:b/>
                <w:lang w:val="uk-UA"/>
              </w:rPr>
            </w:pPr>
            <w:r w:rsidRPr="001B6FB2">
              <w:rPr>
                <w:b/>
                <w:lang w:val="uk-UA"/>
              </w:rPr>
              <w:t>1.1.</w:t>
            </w:r>
            <w:r w:rsidRPr="001B6FB2">
              <w:rPr>
                <w:b/>
                <w:lang w:val="uk-UA"/>
              </w:rPr>
              <w:tab/>
              <w:t>Відсутність дискримінації</w:t>
            </w:r>
          </w:p>
          <w:p w14:paraId="67997C2E" w14:textId="77777777" w:rsidR="005037FF" w:rsidRPr="00F47650" w:rsidRDefault="005037FF" w:rsidP="00F25438">
            <w:pPr>
              <w:ind w:firstLine="756"/>
              <w:rPr>
                <w:lang w:val="uk-UA"/>
              </w:rPr>
            </w:pPr>
            <w:r w:rsidRPr="00F47650">
              <w:rPr>
                <w:lang w:val="uk-UA"/>
              </w:rPr>
              <w:t>Постачальник не повинен допускати дискримінацію за расою, кольором шкіри, статтю, мовою, релігією, політичними чи іншими переконаннями, кастою, національним чи соціальним походженням, власністю, народженням, приналежністю до спілки, сексуальною орієнтацією, віком, інвалідністю або іншими відмінними характеристиками проти співробітників.</w:t>
            </w:r>
          </w:p>
          <w:p w14:paraId="0DC0DBAE" w14:textId="77777777" w:rsidR="005037FF" w:rsidRPr="00F47650" w:rsidRDefault="005037FF" w:rsidP="00F25438">
            <w:pPr>
              <w:ind w:firstLine="756"/>
              <w:rPr>
                <w:lang w:val="uk-UA"/>
              </w:rPr>
            </w:pPr>
            <w:r w:rsidRPr="00F47650">
              <w:rPr>
                <w:lang w:val="uk-UA"/>
              </w:rPr>
              <w:t>Будь-які рішення стосовно професійної діяльності працівників, у тому числі про їх прийом на роботу, звільнення та вихід на пенсію, повинні ґрунтуватися виключно на законних та недискримінаційних критеріях.</w:t>
            </w:r>
          </w:p>
          <w:p w14:paraId="3AB85743" w14:textId="77777777" w:rsidR="005037FF" w:rsidRPr="00F47650" w:rsidRDefault="005037FF" w:rsidP="00F25438">
            <w:pPr>
              <w:ind w:firstLine="756"/>
              <w:rPr>
                <w:lang w:val="uk-UA"/>
              </w:rPr>
            </w:pPr>
          </w:p>
          <w:p w14:paraId="4CF86FE5" w14:textId="77777777" w:rsidR="005037FF" w:rsidRPr="001B6FB2" w:rsidRDefault="005037FF" w:rsidP="00F25438">
            <w:pPr>
              <w:ind w:firstLine="756"/>
              <w:rPr>
                <w:b/>
                <w:lang w:val="uk-UA"/>
              </w:rPr>
            </w:pPr>
            <w:r w:rsidRPr="001B6FB2">
              <w:rPr>
                <w:b/>
                <w:lang w:val="uk-UA"/>
              </w:rPr>
              <w:t>1.2.</w:t>
            </w:r>
            <w:r w:rsidRPr="001B6FB2">
              <w:rPr>
                <w:b/>
                <w:lang w:val="uk-UA"/>
              </w:rPr>
              <w:tab/>
              <w:t>Примусова праця</w:t>
            </w:r>
          </w:p>
          <w:p w14:paraId="71E973C3" w14:textId="77777777" w:rsidR="005037FF" w:rsidRPr="00F47650" w:rsidRDefault="005037FF" w:rsidP="00F25438">
            <w:pPr>
              <w:ind w:firstLine="756"/>
              <w:rPr>
                <w:lang w:val="uk-UA"/>
              </w:rPr>
            </w:pPr>
            <w:r w:rsidRPr="00F47650">
              <w:rPr>
                <w:lang w:val="uk-UA"/>
              </w:rPr>
              <w:t>Постачальник: (i) не повинен брати участь в будь-якій формі примусової / рабської праці або торгівлі людьми і не повинен отримувати від цього вигоду; (ii) має дотримуватися чинного законодавства, що стосується боротьби з рабством та торгівлею людьми; і (iii) має вести свою власну політику й процедури для забезпечення такого дотримання; (iv) має забезпечувати відсутність рабства або торгівлі людьми у своєму ланцюжку поставок, шляхом здійснення процедур комплексної перевірки своїх суб-підрядників,  постачальників та інших учасників ланцюжка поставок; та (v) має повідомляти Carlsberg Group, як тільки  йому стає відомо, про будь-яке порушення або потенційне порушення відповідного чинного законодавства чи будь-яке фактичне або підозрюване рабство або торгівлю людьми в ланцюжку поставок, який має відношення до будь-якої угоди з Carlsberg Group.</w:t>
            </w:r>
          </w:p>
          <w:p w14:paraId="240AFC4C" w14:textId="77777777" w:rsidR="005037FF" w:rsidRPr="00F47650" w:rsidRDefault="005037FF" w:rsidP="00F25438">
            <w:pPr>
              <w:ind w:firstLine="756"/>
              <w:rPr>
                <w:lang w:val="uk-UA"/>
              </w:rPr>
            </w:pPr>
          </w:p>
          <w:p w14:paraId="547DBE35" w14:textId="77777777" w:rsidR="005037FF" w:rsidRPr="001B6FB2" w:rsidRDefault="005037FF" w:rsidP="00F25438">
            <w:pPr>
              <w:ind w:firstLine="756"/>
              <w:rPr>
                <w:b/>
                <w:lang w:val="uk-UA"/>
              </w:rPr>
            </w:pPr>
            <w:r w:rsidRPr="001B6FB2">
              <w:rPr>
                <w:b/>
                <w:lang w:val="uk-UA"/>
              </w:rPr>
              <w:t>1.3.</w:t>
            </w:r>
            <w:r w:rsidRPr="001B6FB2">
              <w:rPr>
                <w:b/>
                <w:lang w:val="uk-UA"/>
              </w:rPr>
              <w:tab/>
              <w:t>Дитяча праця</w:t>
            </w:r>
          </w:p>
          <w:p w14:paraId="76F6E5D8" w14:textId="77777777" w:rsidR="005037FF" w:rsidRPr="00F47650" w:rsidRDefault="005037FF" w:rsidP="00F25438">
            <w:pPr>
              <w:ind w:firstLine="756"/>
              <w:rPr>
                <w:lang w:val="uk-UA"/>
              </w:rPr>
            </w:pPr>
            <w:r w:rsidRPr="00F47650">
              <w:rPr>
                <w:lang w:val="uk-UA"/>
              </w:rPr>
              <w:t>Постачальник не повинен брати участь або отримувати користь від використання дитячої праці. Усі штатні працівники Постачальника на повній зайнятості повинні бути віком від 15 років, або їх вік повинен бути не нижчим, ніж це передбачено чинним законодавством, в залежності від того, яка норма вища за значенням. Якщо мінімальний працездатний вік становить 14 років, відповідно до винятків ООН для країн, що розвиваються, такий менший вік має застосовуватись.</w:t>
            </w:r>
          </w:p>
          <w:p w14:paraId="78DC9390" w14:textId="77777777" w:rsidR="005037FF" w:rsidRPr="00F47650" w:rsidRDefault="005037FF" w:rsidP="00F25438">
            <w:pPr>
              <w:ind w:firstLine="756"/>
              <w:rPr>
                <w:lang w:val="uk-UA"/>
              </w:rPr>
            </w:pPr>
            <w:r w:rsidRPr="00F47650">
              <w:rPr>
                <w:lang w:val="uk-UA"/>
              </w:rPr>
              <w:t>Постачальник повинен утримуватися від наймання працівників, молодших за 18 років, на посади, що потребують виконання небезпечної роботи, яка може зашкодити їхньому здоров’ю, безпеці або моральному стану.</w:t>
            </w:r>
          </w:p>
          <w:p w14:paraId="41160482" w14:textId="77777777" w:rsidR="005037FF" w:rsidRPr="00F47650" w:rsidRDefault="005037FF" w:rsidP="00F25438">
            <w:pPr>
              <w:ind w:firstLine="756"/>
              <w:rPr>
                <w:lang w:val="uk-UA"/>
              </w:rPr>
            </w:pPr>
          </w:p>
          <w:p w14:paraId="04B7B92F" w14:textId="77777777" w:rsidR="005037FF" w:rsidRPr="001B6FB2" w:rsidRDefault="005037FF" w:rsidP="00F25438">
            <w:pPr>
              <w:ind w:firstLine="756"/>
              <w:rPr>
                <w:b/>
                <w:lang w:val="uk-UA"/>
              </w:rPr>
            </w:pPr>
            <w:r w:rsidRPr="001B6FB2">
              <w:rPr>
                <w:b/>
                <w:lang w:val="uk-UA"/>
              </w:rPr>
              <w:t>1.4.</w:t>
            </w:r>
            <w:r w:rsidRPr="001B6FB2">
              <w:rPr>
                <w:b/>
                <w:lang w:val="uk-UA"/>
              </w:rPr>
              <w:tab/>
              <w:t>Свобода зборів та колективних угод</w:t>
            </w:r>
          </w:p>
          <w:p w14:paraId="1747FE44" w14:textId="77777777" w:rsidR="005037FF" w:rsidRDefault="005037FF" w:rsidP="00F25438">
            <w:pPr>
              <w:ind w:firstLine="756"/>
              <w:rPr>
                <w:lang w:val="uk-UA"/>
              </w:rPr>
            </w:pPr>
            <w:r w:rsidRPr="00F47650">
              <w:rPr>
                <w:lang w:val="uk-UA"/>
              </w:rPr>
              <w:t>Постачальник повинен поважати право працівників вступати (або не вступати) у профспілку або іншу організацію за їх вибором і вести колективні переговори на підтримку їх взаємних загальних інтересів, не побоюючись таких каральних дій, як залякування, переслідування або звільнення.</w:t>
            </w:r>
          </w:p>
          <w:p w14:paraId="479FEEF4" w14:textId="77777777" w:rsidR="005037FF" w:rsidRDefault="005037FF" w:rsidP="00F25438">
            <w:pPr>
              <w:ind w:firstLine="756"/>
              <w:rPr>
                <w:b/>
                <w:lang w:val="uk-UA"/>
              </w:rPr>
            </w:pPr>
          </w:p>
          <w:p w14:paraId="09C95A2A" w14:textId="24395C8A" w:rsidR="005037FF" w:rsidRPr="001B6FB2" w:rsidRDefault="005037FF" w:rsidP="00F25438">
            <w:pPr>
              <w:ind w:firstLine="756"/>
              <w:rPr>
                <w:b/>
                <w:lang w:val="uk-UA"/>
              </w:rPr>
            </w:pPr>
            <w:r w:rsidRPr="001B6FB2">
              <w:rPr>
                <w:b/>
                <w:lang w:val="uk-UA"/>
              </w:rPr>
              <w:t>1.5.</w:t>
            </w:r>
            <w:r w:rsidRPr="001B6FB2">
              <w:rPr>
                <w:b/>
                <w:lang w:val="uk-UA"/>
              </w:rPr>
              <w:tab/>
              <w:t>Погрози та домагання</w:t>
            </w:r>
          </w:p>
          <w:p w14:paraId="0C94B71B" w14:textId="77777777" w:rsidR="005037FF" w:rsidRPr="00F47650" w:rsidRDefault="005037FF" w:rsidP="00F25438">
            <w:pPr>
              <w:ind w:firstLine="756"/>
              <w:rPr>
                <w:lang w:val="uk-UA"/>
              </w:rPr>
            </w:pPr>
            <w:r w:rsidRPr="00F47650">
              <w:rPr>
                <w:lang w:val="uk-UA"/>
              </w:rPr>
              <w:t>Постачальник зобов’язаний захищати працівників від будь-яких дій з фізичного, вербального, сексуального або психологічного домагання, переслідування, знущання або погроз на робочому місці з боку співпрацівників або керівників.</w:t>
            </w:r>
          </w:p>
          <w:p w14:paraId="404142FA" w14:textId="77777777" w:rsidR="005037FF" w:rsidRPr="00F47650" w:rsidRDefault="005037FF" w:rsidP="00F25438">
            <w:pPr>
              <w:ind w:firstLine="756"/>
              <w:rPr>
                <w:lang w:val="uk-UA"/>
              </w:rPr>
            </w:pPr>
          </w:p>
          <w:p w14:paraId="22B34531" w14:textId="77777777" w:rsidR="005037FF" w:rsidRPr="006C5821" w:rsidRDefault="005037FF" w:rsidP="00F25438">
            <w:pPr>
              <w:ind w:firstLine="756"/>
              <w:rPr>
                <w:b/>
                <w:lang w:val="uk-UA"/>
              </w:rPr>
            </w:pPr>
            <w:r w:rsidRPr="006C5821">
              <w:rPr>
                <w:b/>
                <w:lang w:val="uk-UA"/>
              </w:rPr>
              <w:t>1.6.</w:t>
            </w:r>
            <w:r w:rsidRPr="006C5821">
              <w:rPr>
                <w:b/>
                <w:lang w:val="uk-UA"/>
              </w:rPr>
              <w:tab/>
              <w:t>Робочий час, пільги та заробітна платня</w:t>
            </w:r>
          </w:p>
          <w:p w14:paraId="52723082" w14:textId="77777777" w:rsidR="005037FF" w:rsidRPr="00F47650" w:rsidRDefault="005037FF" w:rsidP="00F25438">
            <w:pPr>
              <w:ind w:firstLine="756"/>
              <w:rPr>
                <w:lang w:val="uk-UA"/>
              </w:rPr>
            </w:pPr>
            <w:r w:rsidRPr="00F47650">
              <w:rPr>
                <w:lang w:val="uk-UA"/>
              </w:rPr>
              <w:t>Постачальник повинен дотримуватися найсуворішого чинного законодавства або галузевих стандартів, що стосуються мінімальної заробітної плати, робочого часу, понаднормової роботи та пільг.</w:t>
            </w:r>
          </w:p>
          <w:p w14:paraId="01BBBE8D" w14:textId="77777777" w:rsidR="005037FF" w:rsidRPr="00F47650" w:rsidRDefault="005037FF" w:rsidP="00F25438">
            <w:pPr>
              <w:ind w:firstLine="756"/>
              <w:rPr>
                <w:lang w:val="uk-UA"/>
              </w:rPr>
            </w:pPr>
            <w:r w:rsidRPr="00F47650">
              <w:rPr>
                <w:lang w:val="uk-UA"/>
              </w:rPr>
              <w:t>Від співробітників Постачальника не повинно вимагатися працювати більше 40 годин на тиждень, включаючи понаднормову роботу, на регулярній основі (або більше, ніж норма тривалості робочого часу та надурочно при умові дотримання чинного законодавства).</w:t>
            </w:r>
          </w:p>
          <w:p w14:paraId="1A89DA1A" w14:textId="77777777" w:rsidR="005037FF" w:rsidRPr="00F47650" w:rsidRDefault="005037FF" w:rsidP="00F25438">
            <w:pPr>
              <w:ind w:firstLine="756"/>
              <w:rPr>
                <w:lang w:val="uk-UA"/>
              </w:rPr>
            </w:pPr>
            <w:r w:rsidRPr="00F47650">
              <w:rPr>
                <w:lang w:val="uk-UA"/>
              </w:rPr>
              <w:t>Заробітна платня за понаднормову роботу має виплачуватися в законному порядку на регулярній основі. Працівники Постачальника повинні мати право хоча б на один вихідний протягом кожних семи днів, а також на надання належних перерв під час роботи та достатніх періодів відпочинку між змінами.</w:t>
            </w:r>
          </w:p>
          <w:p w14:paraId="3580D7BD" w14:textId="77777777" w:rsidR="005037FF" w:rsidRPr="00F47650" w:rsidRDefault="005037FF" w:rsidP="00F25438">
            <w:pPr>
              <w:ind w:firstLine="756"/>
              <w:rPr>
                <w:lang w:val="uk-UA"/>
              </w:rPr>
            </w:pPr>
          </w:p>
          <w:p w14:paraId="2AE1324C" w14:textId="77777777" w:rsidR="005037FF" w:rsidRPr="006C5821" w:rsidRDefault="005037FF" w:rsidP="00F25438">
            <w:pPr>
              <w:ind w:firstLine="756"/>
              <w:rPr>
                <w:b/>
                <w:lang w:val="uk-UA"/>
              </w:rPr>
            </w:pPr>
            <w:r w:rsidRPr="006C5821">
              <w:rPr>
                <w:b/>
                <w:lang w:val="uk-UA"/>
              </w:rPr>
              <w:t>1.7.</w:t>
            </w:r>
            <w:r w:rsidRPr="006C5821">
              <w:rPr>
                <w:b/>
                <w:lang w:val="uk-UA"/>
              </w:rPr>
              <w:tab/>
              <w:t>Оплачувана відпустка</w:t>
            </w:r>
          </w:p>
          <w:p w14:paraId="1C534FC6" w14:textId="77777777" w:rsidR="005037FF" w:rsidRPr="00F47650" w:rsidRDefault="005037FF" w:rsidP="004B662C">
            <w:pPr>
              <w:ind w:firstLine="756"/>
              <w:jc w:val="both"/>
              <w:rPr>
                <w:lang w:val="uk-UA"/>
              </w:rPr>
            </w:pPr>
            <w:r w:rsidRPr="00F47650">
              <w:rPr>
                <w:lang w:val="uk-UA"/>
              </w:rPr>
              <w:t>Постачальник повинен надавати усім працівникам право бути відсутніми на роботі у випадку тимчасової непрацездатності (лікарняний) та щорічну відпустку, а також на відпустку по догляду за дитиною для відповідних працівників із новонародженою або щойно всиновленою дитиною, згідно з чинним законодавством. Співробітники, які беруть таку відпустку, не повинні в результаті цього звільнятися або їм не має загрожувати звільнення.</w:t>
            </w:r>
          </w:p>
          <w:p w14:paraId="43282151" w14:textId="77777777" w:rsidR="005037FF" w:rsidRPr="00F47650" w:rsidRDefault="005037FF" w:rsidP="004B662C">
            <w:pPr>
              <w:ind w:firstLine="756"/>
              <w:jc w:val="both"/>
              <w:rPr>
                <w:lang w:val="uk-UA"/>
              </w:rPr>
            </w:pPr>
          </w:p>
          <w:p w14:paraId="7592F7B7" w14:textId="77777777" w:rsidR="005037FF" w:rsidRPr="006C5821" w:rsidRDefault="005037FF" w:rsidP="004B662C">
            <w:pPr>
              <w:ind w:firstLine="756"/>
              <w:jc w:val="both"/>
              <w:rPr>
                <w:b/>
                <w:lang w:val="uk-UA"/>
              </w:rPr>
            </w:pPr>
            <w:r w:rsidRPr="006C5821">
              <w:rPr>
                <w:b/>
                <w:lang w:val="uk-UA"/>
              </w:rPr>
              <w:t>1.8.</w:t>
            </w:r>
            <w:r w:rsidRPr="006C5821">
              <w:rPr>
                <w:b/>
                <w:lang w:val="uk-UA"/>
              </w:rPr>
              <w:tab/>
              <w:t>Трудові угоди</w:t>
            </w:r>
          </w:p>
          <w:p w14:paraId="223618C6" w14:textId="77777777" w:rsidR="005037FF" w:rsidRDefault="005037FF" w:rsidP="004B662C">
            <w:pPr>
              <w:ind w:firstLine="756"/>
              <w:jc w:val="both"/>
              <w:rPr>
                <w:lang w:val="uk-UA"/>
              </w:rPr>
            </w:pPr>
            <w:r w:rsidRPr="00F47650">
              <w:rPr>
                <w:lang w:val="uk-UA"/>
              </w:rPr>
              <w:t>Постачальник зобов’язаний надати усім працівникам письмову, зрозумілу і юридично обов’язкову трудову угоду.</w:t>
            </w:r>
          </w:p>
          <w:p w14:paraId="10612FFC" w14:textId="77777777" w:rsidR="005037FF" w:rsidRDefault="005037FF" w:rsidP="004B662C">
            <w:pPr>
              <w:ind w:firstLine="756"/>
              <w:jc w:val="both"/>
              <w:rPr>
                <w:lang w:val="uk-UA"/>
              </w:rPr>
            </w:pPr>
          </w:p>
          <w:p w14:paraId="7B7A9808" w14:textId="77777777" w:rsidR="005037FF" w:rsidRPr="006C5821" w:rsidRDefault="005037FF" w:rsidP="004B662C">
            <w:pPr>
              <w:ind w:firstLine="756"/>
              <w:jc w:val="both"/>
              <w:rPr>
                <w:b/>
                <w:lang w:val="uk-UA"/>
              </w:rPr>
            </w:pPr>
            <w:r w:rsidRPr="006C5821">
              <w:rPr>
                <w:b/>
                <w:lang w:val="uk-UA"/>
              </w:rPr>
              <w:t>2.</w:t>
            </w:r>
            <w:r w:rsidRPr="006C5821">
              <w:rPr>
                <w:b/>
                <w:lang w:val="uk-UA"/>
              </w:rPr>
              <w:tab/>
              <w:t>Охорона здоров’я та праці</w:t>
            </w:r>
          </w:p>
          <w:p w14:paraId="292761AB" w14:textId="77777777" w:rsidR="005037FF" w:rsidRPr="00F47650" w:rsidRDefault="005037FF" w:rsidP="004B662C">
            <w:pPr>
              <w:ind w:firstLine="756"/>
              <w:jc w:val="both"/>
              <w:rPr>
                <w:lang w:val="uk-UA"/>
              </w:rPr>
            </w:pPr>
            <w:r w:rsidRPr="00F47650">
              <w:rPr>
                <w:lang w:val="uk-UA"/>
              </w:rPr>
              <w:t>Постачальник повинен забезпечити, щоб він та його підрядники забезпечили своїм працівникам безпечні  умови праці, включаючи дотримання правил і процедур, використання захисного обладнання, навчання, необхідного для безпечного виконання їх завдань. Крім того, Постачальник повинен активно ідентифікувати та усувати або належним чином контролювати будь-які фактори небезпеки, які загрожують працівникам (та іншим особам, присутнім на його об'єктах) і навколишньому середовищу. Постачальник повинен розробити та реалізувати плани, в яких чітко прописуються відповідні заходи щодо захисту працівників та інших осіб, на яких впливає його діяльність.</w:t>
            </w:r>
          </w:p>
          <w:p w14:paraId="66DAB336" w14:textId="77777777" w:rsidR="005037FF" w:rsidRPr="00F47650" w:rsidRDefault="005037FF" w:rsidP="004B662C">
            <w:pPr>
              <w:ind w:firstLine="756"/>
              <w:jc w:val="both"/>
              <w:rPr>
                <w:lang w:val="uk-UA"/>
              </w:rPr>
            </w:pPr>
          </w:p>
          <w:p w14:paraId="6F1A1381" w14:textId="77777777" w:rsidR="005037FF" w:rsidRPr="006C5821" w:rsidRDefault="005037FF" w:rsidP="004B662C">
            <w:pPr>
              <w:ind w:firstLine="756"/>
              <w:jc w:val="both"/>
              <w:rPr>
                <w:b/>
                <w:lang w:val="uk-UA"/>
              </w:rPr>
            </w:pPr>
            <w:r w:rsidRPr="006C5821">
              <w:rPr>
                <w:b/>
                <w:lang w:val="uk-UA"/>
              </w:rPr>
              <w:t>2.1.</w:t>
            </w:r>
            <w:r w:rsidRPr="006C5821">
              <w:rPr>
                <w:b/>
                <w:lang w:val="uk-UA"/>
              </w:rPr>
              <w:tab/>
              <w:t>Системи, документація та нещасні випадки</w:t>
            </w:r>
          </w:p>
          <w:p w14:paraId="566B237D" w14:textId="77777777" w:rsidR="005037FF" w:rsidRPr="00F47650" w:rsidRDefault="005037FF" w:rsidP="004B662C">
            <w:pPr>
              <w:ind w:firstLine="756"/>
              <w:jc w:val="both"/>
              <w:rPr>
                <w:lang w:val="uk-UA"/>
              </w:rPr>
            </w:pPr>
            <w:r w:rsidRPr="00F47650">
              <w:rPr>
                <w:lang w:val="uk-UA"/>
              </w:rPr>
              <w:t xml:space="preserve">Постачальник повинен, відповідно до чинного законодавства, розробити та підтримувати ефективні системи: (i) інформування та консультування працівників з питань з охорони праці та техніки безпеки; та (ii) ведення обліку усіх нещасних випадків, травм та відомих загроз життю і здоров’ю на роботі.   </w:t>
            </w:r>
          </w:p>
          <w:p w14:paraId="673D5457" w14:textId="77777777" w:rsidR="005037FF" w:rsidRPr="00F47650" w:rsidRDefault="005037FF" w:rsidP="004B662C">
            <w:pPr>
              <w:ind w:firstLine="756"/>
              <w:jc w:val="both"/>
              <w:rPr>
                <w:lang w:val="uk-UA"/>
              </w:rPr>
            </w:pPr>
          </w:p>
          <w:p w14:paraId="36D976F5" w14:textId="51253379" w:rsidR="005037FF" w:rsidRPr="006C5821" w:rsidRDefault="005037FF" w:rsidP="004B662C">
            <w:pPr>
              <w:ind w:firstLine="756"/>
              <w:jc w:val="both"/>
              <w:rPr>
                <w:b/>
                <w:lang w:val="uk-UA"/>
              </w:rPr>
            </w:pPr>
            <w:r w:rsidRPr="006C5821">
              <w:rPr>
                <w:b/>
                <w:lang w:val="uk-UA"/>
              </w:rPr>
              <w:t>2.2.</w:t>
            </w:r>
            <w:r w:rsidRPr="006C5821">
              <w:rPr>
                <w:b/>
                <w:lang w:val="uk-UA"/>
              </w:rPr>
              <w:tab/>
              <w:t xml:space="preserve">Процедури реагування на надзвичайні ситуації </w:t>
            </w:r>
          </w:p>
          <w:p w14:paraId="4FB55751" w14:textId="77777777" w:rsidR="005037FF" w:rsidRPr="00F47650" w:rsidRDefault="005037FF" w:rsidP="004B662C">
            <w:pPr>
              <w:ind w:firstLine="756"/>
              <w:jc w:val="both"/>
              <w:rPr>
                <w:lang w:val="uk-UA"/>
              </w:rPr>
            </w:pPr>
            <w:r w:rsidRPr="00F47650">
              <w:rPr>
                <w:lang w:val="uk-UA"/>
              </w:rPr>
              <w:lastRenderedPageBreak/>
              <w:t>Постачальник повинен встановити та підтримувати процедури для ефективного реагування на будь-які надзвичайні ситуації у сфері охорони праці та техніки безпеки, а також промислових інцидентів, що впливають на його працівників, об'єкти або навколишнє середовище.</w:t>
            </w:r>
          </w:p>
          <w:p w14:paraId="7AE38EBF" w14:textId="77777777" w:rsidR="005037FF" w:rsidRDefault="005037FF" w:rsidP="004B662C">
            <w:pPr>
              <w:ind w:firstLine="756"/>
              <w:jc w:val="both"/>
              <w:rPr>
                <w:lang w:val="uk-UA"/>
              </w:rPr>
            </w:pPr>
          </w:p>
          <w:p w14:paraId="06E82ACE" w14:textId="77777777" w:rsidR="005037FF" w:rsidRPr="006C5821" w:rsidRDefault="005037FF" w:rsidP="004B662C">
            <w:pPr>
              <w:ind w:firstLine="756"/>
              <w:jc w:val="both"/>
              <w:rPr>
                <w:b/>
                <w:lang w:val="uk-UA"/>
              </w:rPr>
            </w:pPr>
            <w:r w:rsidRPr="006C5821">
              <w:rPr>
                <w:b/>
                <w:lang w:val="uk-UA"/>
              </w:rPr>
              <w:t>2.3</w:t>
            </w:r>
            <w:r w:rsidRPr="006C5821">
              <w:rPr>
                <w:b/>
                <w:lang w:val="uk-UA"/>
              </w:rPr>
              <w:tab/>
              <w:t>Вимоги до охорони праці та техніки безпеки на об'єктах Carlsberg Group</w:t>
            </w:r>
          </w:p>
          <w:p w14:paraId="13BEC63A" w14:textId="77777777" w:rsidR="005037FF" w:rsidRPr="00F47650" w:rsidRDefault="005037FF" w:rsidP="004B662C">
            <w:pPr>
              <w:ind w:firstLine="756"/>
              <w:jc w:val="both"/>
              <w:rPr>
                <w:lang w:val="uk-UA"/>
              </w:rPr>
            </w:pPr>
            <w:r w:rsidRPr="00F47650">
              <w:rPr>
                <w:lang w:val="uk-UA"/>
              </w:rPr>
              <w:t>Персонал Постачальника і його підрядників повинен суворо дотримуватися правил охорони праці та техніки безпеки Carlsberg Group при відвідуванні або виконанні робіт на об'єктах Carlsberg Group.</w:t>
            </w:r>
          </w:p>
          <w:p w14:paraId="35628C3E" w14:textId="77777777" w:rsidR="005037FF" w:rsidRDefault="005037FF" w:rsidP="004B662C">
            <w:pPr>
              <w:ind w:firstLine="756"/>
              <w:jc w:val="both"/>
              <w:rPr>
                <w:lang w:val="uk-UA"/>
              </w:rPr>
            </w:pPr>
          </w:p>
          <w:p w14:paraId="20AAFB0B" w14:textId="77777777" w:rsidR="005037FF" w:rsidRPr="006C5821" w:rsidRDefault="005037FF" w:rsidP="004B662C">
            <w:pPr>
              <w:ind w:firstLine="756"/>
              <w:jc w:val="both"/>
              <w:rPr>
                <w:b/>
                <w:lang w:val="uk-UA"/>
              </w:rPr>
            </w:pPr>
            <w:r w:rsidRPr="006C5821">
              <w:rPr>
                <w:b/>
                <w:lang w:val="uk-UA"/>
              </w:rPr>
              <w:t>3.</w:t>
            </w:r>
            <w:r w:rsidRPr="006C5821">
              <w:rPr>
                <w:b/>
                <w:lang w:val="uk-UA"/>
              </w:rPr>
              <w:tab/>
              <w:t>Екологічна стійкість</w:t>
            </w:r>
          </w:p>
          <w:p w14:paraId="5A6DAAA3" w14:textId="77777777" w:rsidR="005037FF" w:rsidRPr="00F47650" w:rsidRDefault="005037FF" w:rsidP="004B662C">
            <w:pPr>
              <w:ind w:firstLine="756"/>
              <w:jc w:val="both"/>
              <w:rPr>
                <w:lang w:val="uk-UA"/>
              </w:rPr>
            </w:pPr>
            <w:r w:rsidRPr="00F47650">
              <w:rPr>
                <w:lang w:val="uk-UA"/>
              </w:rPr>
              <w:t>Постачальник зобов'язаний знати та дотримуватися чинного законодавства та інших вимог, що стосуються впливу його діяльності, продуктів та послуг на навколишнє середовище. Постачальник повинен проактивно забезпечувати дотримання екологічних норм шляхом постійного навчання відповідних працівників та ефективного оперативного контролю і моніторингу всієї комерційної діяльності, яку він веде. Крім того, на додаток до дотримання чинного законодавства, Постачальник повинен ідентифікувати, контролювати та проактивно вирішувати будь-які важливі галузеві питання, такі як зміна клімату та збереження водних ресурсів.</w:t>
            </w:r>
          </w:p>
          <w:p w14:paraId="3C3820A8" w14:textId="77777777" w:rsidR="005037FF" w:rsidRPr="00F47650" w:rsidRDefault="005037FF" w:rsidP="004B662C">
            <w:pPr>
              <w:ind w:firstLine="756"/>
              <w:jc w:val="both"/>
              <w:rPr>
                <w:lang w:val="uk-UA"/>
              </w:rPr>
            </w:pPr>
          </w:p>
          <w:p w14:paraId="5049A705" w14:textId="77777777" w:rsidR="005037FF" w:rsidRPr="006C5821" w:rsidRDefault="005037FF" w:rsidP="004B662C">
            <w:pPr>
              <w:ind w:firstLine="756"/>
              <w:jc w:val="both"/>
              <w:rPr>
                <w:b/>
                <w:lang w:val="uk-UA"/>
              </w:rPr>
            </w:pPr>
            <w:r w:rsidRPr="006C5821">
              <w:rPr>
                <w:b/>
                <w:lang w:val="uk-UA"/>
              </w:rPr>
              <w:t>3.1.</w:t>
            </w:r>
            <w:r w:rsidRPr="006C5821">
              <w:rPr>
                <w:b/>
                <w:lang w:val="uk-UA"/>
              </w:rPr>
              <w:tab/>
              <w:t>Охорона навколишнього середовища</w:t>
            </w:r>
          </w:p>
          <w:p w14:paraId="34994A6D" w14:textId="77777777" w:rsidR="005037FF" w:rsidRPr="00F47650" w:rsidRDefault="005037FF" w:rsidP="004B662C">
            <w:pPr>
              <w:ind w:firstLine="756"/>
              <w:jc w:val="both"/>
              <w:rPr>
                <w:lang w:val="uk-UA"/>
              </w:rPr>
            </w:pPr>
            <w:r w:rsidRPr="00F47650">
              <w:rPr>
                <w:lang w:val="uk-UA"/>
              </w:rPr>
              <w:t>Постачальник повинен прагнути запобігти виникненню будь-якого несприятливого впливу на навколишнє середовище від своєї діяльності, продуктів або послуг, та повинен запровадити та використовувати ефективні системи для мінімізації, усунення та інформування про будь-який такий несприятливий вплив. Постачальник повинен забезпечити та мати змогу підтвердити постійне покращення своїх загальних екологічних показників і бути відданим роботі зі своїми власними постачальниками з метою підвищення екологічних показників на всьому своєму ланцюжку поставок.</w:t>
            </w:r>
          </w:p>
          <w:p w14:paraId="77C908BE" w14:textId="77777777" w:rsidR="005037FF" w:rsidRPr="00F47650" w:rsidRDefault="005037FF" w:rsidP="004B662C">
            <w:pPr>
              <w:ind w:firstLine="756"/>
              <w:jc w:val="both"/>
              <w:rPr>
                <w:lang w:val="uk-UA"/>
              </w:rPr>
            </w:pPr>
          </w:p>
          <w:p w14:paraId="7661565C" w14:textId="77777777" w:rsidR="005037FF" w:rsidRPr="006C5821" w:rsidRDefault="005037FF" w:rsidP="004B662C">
            <w:pPr>
              <w:ind w:firstLine="756"/>
              <w:jc w:val="both"/>
              <w:rPr>
                <w:b/>
                <w:lang w:val="uk-UA"/>
              </w:rPr>
            </w:pPr>
            <w:r w:rsidRPr="006C5821">
              <w:rPr>
                <w:b/>
                <w:lang w:val="uk-UA"/>
              </w:rPr>
              <w:t>3.2.</w:t>
            </w:r>
            <w:r w:rsidRPr="006C5821">
              <w:rPr>
                <w:b/>
                <w:lang w:val="uk-UA"/>
              </w:rPr>
              <w:tab/>
              <w:t>Контроль викидів вуглецю</w:t>
            </w:r>
          </w:p>
          <w:p w14:paraId="0F3AF2A6" w14:textId="77777777" w:rsidR="005037FF" w:rsidRPr="00F47650" w:rsidRDefault="005037FF" w:rsidP="004B662C">
            <w:pPr>
              <w:ind w:firstLine="756"/>
              <w:jc w:val="both"/>
              <w:rPr>
                <w:lang w:val="uk-UA"/>
              </w:rPr>
            </w:pPr>
            <w:r w:rsidRPr="00F47650">
              <w:rPr>
                <w:lang w:val="uk-UA"/>
              </w:rPr>
              <w:t>Постачальник повинен проактивно працювати над усвідомленням та скороченням прямого та непрямого вуглецевого сліду (наприклад, викидів CO2, визначених Протоколами про скорочення викидів парникових газів) на всьому ланцюжку поставок та визначати пріоритетні напрямки роботи по скороченню вуглецевого сліду.</w:t>
            </w:r>
          </w:p>
          <w:p w14:paraId="637B7B15" w14:textId="77777777" w:rsidR="005037FF" w:rsidRPr="00F47650" w:rsidRDefault="005037FF" w:rsidP="004B662C">
            <w:pPr>
              <w:ind w:firstLine="756"/>
              <w:jc w:val="both"/>
              <w:rPr>
                <w:lang w:val="uk-UA"/>
              </w:rPr>
            </w:pPr>
          </w:p>
          <w:p w14:paraId="132DB7FD" w14:textId="77777777" w:rsidR="005037FF" w:rsidRPr="006C5821" w:rsidRDefault="005037FF" w:rsidP="004B662C">
            <w:pPr>
              <w:ind w:firstLine="756"/>
              <w:jc w:val="both"/>
              <w:rPr>
                <w:b/>
                <w:lang w:val="uk-UA"/>
              </w:rPr>
            </w:pPr>
            <w:r w:rsidRPr="006C5821">
              <w:rPr>
                <w:b/>
                <w:lang w:val="uk-UA"/>
              </w:rPr>
              <w:t>3.3.</w:t>
            </w:r>
            <w:r w:rsidRPr="006C5821">
              <w:rPr>
                <w:b/>
                <w:lang w:val="uk-UA"/>
              </w:rPr>
              <w:tab/>
              <w:t>Управління водними ресурсами та відходами</w:t>
            </w:r>
          </w:p>
          <w:p w14:paraId="5BF812D7" w14:textId="77777777" w:rsidR="005037FF" w:rsidRPr="00F47650" w:rsidRDefault="005037FF" w:rsidP="004B662C">
            <w:pPr>
              <w:ind w:firstLine="756"/>
              <w:jc w:val="both"/>
              <w:rPr>
                <w:lang w:val="uk-UA"/>
              </w:rPr>
            </w:pPr>
            <w:r w:rsidRPr="00F47650">
              <w:rPr>
                <w:lang w:val="uk-UA"/>
              </w:rPr>
              <w:t>Якщо Постачальник використовує значні обсяги води не в санітарно-гігієнічних цілях, він повинен запровадити процедури, що регулюють забір та використання води, та направлені на скорочення обсягів використання води чи на її повторне використання. Постачальник повинен приділяти особливу увагу  управлінню водними ресурсами в районах, де водопостачання знаходиться під загрозою.</w:t>
            </w:r>
          </w:p>
          <w:p w14:paraId="56F7A935" w14:textId="77777777" w:rsidR="005037FF" w:rsidRPr="00F47650" w:rsidRDefault="005037FF" w:rsidP="004B662C">
            <w:pPr>
              <w:ind w:firstLine="756"/>
              <w:jc w:val="both"/>
              <w:rPr>
                <w:lang w:val="uk-UA"/>
              </w:rPr>
            </w:pPr>
            <w:r w:rsidRPr="00F47650">
              <w:rPr>
                <w:lang w:val="uk-UA"/>
              </w:rPr>
              <w:t>Стічні води, що виникають в результаті діяльності Постачальника, повинні належним чином оброблятися на об’єкті або спускатися в авторизовану зовнішню очисну споруду.</w:t>
            </w:r>
          </w:p>
          <w:p w14:paraId="76232DB1" w14:textId="77777777" w:rsidR="005037FF" w:rsidRPr="00F47650" w:rsidRDefault="005037FF" w:rsidP="004B662C">
            <w:pPr>
              <w:ind w:firstLine="756"/>
              <w:jc w:val="both"/>
              <w:rPr>
                <w:lang w:val="uk-UA"/>
              </w:rPr>
            </w:pPr>
            <w:r w:rsidRPr="00F47650">
              <w:rPr>
                <w:lang w:val="uk-UA"/>
              </w:rPr>
              <w:t xml:space="preserve">Якщо Постачальник використовує спеціальні хімічні речовини (окрім побутових хімічних речовин), він повинен: (i) запровадити належні процедури ідентифікації, закупівлі, зберігання, обробки, використання, відновлення та утилізації таких хімічних речовин, включаючи небезпечні речовини, та (ii) мати дійсні паспорти безпеки на матеріали. </w:t>
            </w:r>
          </w:p>
          <w:p w14:paraId="3E9CDE88" w14:textId="77777777" w:rsidR="005037FF" w:rsidRPr="00F47650" w:rsidRDefault="005037FF" w:rsidP="004B662C">
            <w:pPr>
              <w:ind w:firstLine="756"/>
              <w:jc w:val="both"/>
              <w:rPr>
                <w:lang w:val="uk-UA"/>
              </w:rPr>
            </w:pPr>
            <w:r w:rsidRPr="00F47650">
              <w:rPr>
                <w:lang w:val="uk-UA"/>
              </w:rPr>
              <w:t>Небезпечні відходи не повинні розміщатися на звалищах або спалюватися на об’єкті, якщо це не було дозволено та схвалено відповідними органами. Якщо безпечні відходи розміщуються на звалищах або спалюються на об’єкті, Постачальник повинен дотримуватися вимог чинного законодавства.</w:t>
            </w:r>
          </w:p>
          <w:p w14:paraId="2311CB5E" w14:textId="77777777" w:rsidR="005037FF" w:rsidRPr="00F47650" w:rsidRDefault="005037FF" w:rsidP="004B662C">
            <w:pPr>
              <w:ind w:firstLine="756"/>
              <w:jc w:val="both"/>
              <w:rPr>
                <w:lang w:val="uk-UA"/>
              </w:rPr>
            </w:pPr>
            <w:r w:rsidRPr="00F47650">
              <w:rPr>
                <w:lang w:val="uk-UA"/>
              </w:rPr>
              <w:t>Постачальник повинен забезпечити дотримання чинного законодавства щодо з викидів в атмосферу (включаючи речовини, які мають специфічний запах), шумових забруднень, забруднень ґрунту (включаючи ризики минулого або поточного забруднення), водозабору, викидів в ґрунтові та поверхневі води, переробки та видалення відходів.</w:t>
            </w:r>
          </w:p>
          <w:p w14:paraId="7CB3A551" w14:textId="77777777" w:rsidR="005037FF" w:rsidRPr="00F47650" w:rsidRDefault="005037FF" w:rsidP="004B662C">
            <w:pPr>
              <w:ind w:firstLine="756"/>
              <w:jc w:val="both"/>
              <w:rPr>
                <w:lang w:val="uk-UA"/>
              </w:rPr>
            </w:pPr>
          </w:p>
          <w:p w14:paraId="12DA2245" w14:textId="77777777" w:rsidR="005037FF" w:rsidRPr="006C5821" w:rsidRDefault="005037FF" w:rsidP="004B662C">
            <w:pPr>
              <w:ind w:firstLine="756"/>
              <w:jc w:val="both"/>
              <w:rPr>
                <w:b/>
                <w:lang w:val="uk-UA"/>
              </w:rPr>
            </w:pPr>
            <w:r w:rsidRPr="006C5821">
              <w:rPr>
                <w:b/>
                <w:lang w:val="uk-UA"/>
              </w:rPr>
              <w:t>4.</w:t>
            </w:r>
            <w:r w:rsidRPr="006C5821">
              <w:rPr>
                <w:b/>
                <w:lang w:val="uk-UA"/>
              </w:rPr>
              <w:tab/>
              <w:t>Етика бізнесу</w:t>
            </w:r>
          </w:p>
          <w:p w14:paraId="137AC442" w14:textId="77777777" w:rsidR="005037FF" w:rsidRPr="006C5821" w:rsidRDefault="005037FF" w:rsidP="004B662C">
            <w:pPr>
              <w:ind w:firstLine="756"/>
              <w:jc w:val="both"/>
              <w:rPr>
                <w:b/>
                <w:lang w:val="uk-UA"/>
              </w:rPr>
            </w:pPr>
            <w:r w:rsidRPr="006C5821">
              <w:rPr>
                <w:b/>
                <w:lang w:val="uk-UA"/>
              </w:rPr>
              <w:t>4.1.</w:t>
            </w:r>
            <w:r w:rsidRPr="006C5821">
              <w:rPr>
                <w:b/>
                <w:lang w:val="uk-UA"/>
              </w:rPr>
              <w:tab/>
              <w:t>Корупція та хабарництво</w:t>
            </w:r>
          </w:p>
          <w:p w14:paraId="67C7D989" w14:textId="77777777" w:rsidR="005037FF" w:rsidRPr="00F47650" w:rsidRDefault="005037FF" w:rsidP="004B662C">
            <w:pPr>
              <w:ind w:firstLine="756"/>
              <w:jc w:val="both"/>
              <w:rPr>
                <w:lang w:val="uk-UA"/>
              </w:rPr>
            </w:pPr>
            <w:r w:rsidRPr="00F47650">
              <w:rPr>
                <w:lang w:val="uk-UA"/>
              </w:rPr>
              <w:t>Постачальник зобов'язаний дотримуватися усіх вимог чинного законодавства, що стосуються протидії корупції у зв'язку з його комерційною діяльністю, і зокрема, він не повинен: (i) намагатися отримати неправомірну перевагу шляхом обіцянки, пропозиції або надання цінностей, чи то безпосередньо, чи то опосередковано, будь-якому державному посадовцю, партнерові по бізнесу або будь-якій третій особі, або (ii) брати участь у будь-якій іншій формі корупції, вимагання, розкрадання або шахрайства, які ставлять за мету нечесним способом отримати неналежні переваги або іншим чином вплинути на результати комерційних відносин. Постачальник повинен забезпечити, щоб усі відповідні працівники та треті особи були ознайомлені та дотримувались вимог чинного законодавства.</w:t>
            </w:r>
          </w:p>
          <w:p w14:paraId="78F15A7F" w14:textId="77777777" w:rsidR="005037FF" w:rsidRPr="00F47650" w:rsidRDefault="005037FF" w:rsidP="004B662C">
            <w:pPr>
              <w:ind w:firstLine="756"/>
              <w:jc w:val="both"/>
              <w:rPr>
                <w:lang w:val="uk-UA"/>
              </w:rPr>
            </w:pPr>
          </w:p>
          <w:p w14:paraId="5E29B265" w14:textId="77777777" w:rsidR="005037FF" w:rsidRPr="006C5821" w:rsidRDefault="005037FF" w:rsidP="004B662C">
            <w:pPr>
              <w:ind w:firstLine="756"/>
              <w:jc w:val="both"/>
              <w:rPr>
                <w:b/>
                <w:lang w:val="uk-UA"/>
              </w:rPr>
            </w:pPr>
            <w:r w:rsidRPr="006C5821">
              <w:rPr>
                <w:b/>
                <w:lang w:val="uk-UA"/>
              </w:rPr>
              <w:t>4.2.</w:t>
            </w:r>
            <w:r w:rsidRPr="006C5821">
              <w:rPr>
                <w:b/>
                <w:lang w:val="uk-UA"/>
              </w:rPr>
              <w:tab/>
              <w:t>Подарунки та розваги</w:t>
            </w:r>
          </w:p>
          <w:p w14:paraId="00ADBB11" w14:textId="77777777" w:rsidR="005037FF" w:rsidRPr="00F47650" w:rsidRDefault="005037FF" w:rsidP="004B662C">
            <w:pPr>
              <w:ind w:firstLine="756"/>
              <w:jc w:val="both"/>
              <w:rPr>
                <w:lang w:val="uk-UA"/>
              </w:rPr>
            </w:pPr>
            <w:r w:rsidRPr="00F47650">
              <w:rPr>
                <w:lang w:val="uk-UA"/>
              </w:rPr>
              <w:t>Постачальник повинен утримуватися від пропозицій щодо фінансування, пожертв, надмірних подарунків і марнотратних розваг або представницьких витрат на адресу будь-яких працівників або інших контрагентів Carlsberg Group з метою вплинути на бізнес-рішення. Постачальник зобов’язаний переконатися, що  абсолютно усі подарунки і розваги, що їх пропонують співробітникам Carlsberg Group, надані прозоро і мають під собою розумні ділові підстави. У будь-якому випадку Постачальник не повинен пропонувати жодних подарунків, розваг, знаків гостинності або оплату дорожніх витрат працівникам Carlsberg Group, що працюють в департаменті закупівель.</w:t>
            </w:r>
          </w:p>
          <w:p w14:paraId="23EE1DA5" w14:textId="77777777" w:rsidR="005037FF" w:rsidRPr="00F47650" w:rsidRDefault="005037FF" w:rsidP="004B662C">
            <w:pPr>
              <w:ind w:firstLine="756"/>
              <w:jc w:val="both"/>
              <w:rPr>
                <w:lang w:val="uk-UA"/>
              </w:rPr>
            </w:pPr>
          </w:p>
          <w:p w14:paraId="00F40BB4" w14:textId="77777777" w:rsidR="005037FF" w:rsidRPr="006C5821" w:rsidRDefault="005037FF" w:rsidP="004B662C">
            <w:pPr>
              <w:ind w:firstLine="756"/>
              <w:jc w:val="both"/>
              <w:rPr>
                <w:b/>
                <w:lang w:val="uk-UA"/>
              </w:rPr>
            </w:pPr>
            <w:r w:rsidRPr="006C5821">
              <w:rPr>
                <w:b/>
                <w:lang w:val="uk-UA"/>
              </w:rPr>
              <w:t>4.3.</w:t>
            </w:r>
            <w:r w:rsidRPr="006C5821">
              <w:rPr>
                <w:b/>
                <w:lang w:val="uk-UA"/>
              </w:rPr>
              <w:tab/>
              <w:t>Конфлікт інтересів</w:t>
            </w:r>
          </w:p>
          <w:p w14:paraId="2D719F51" w14:textId="77777777" w:rsidR="005037FF" w:rsidRPr="00F47650" w:rsidRDefault="005037FF" w:rsidP="004B662C">
            <w:pPr>
              <w:ind w:firstLine="756"/>
              <w:jc w:val="both"/>
              <w:rPr>
                <w:lang w:val="uk-UA"/>
              </w:rPr>
            </w:pPr>
            <w:r w:rsidRPr="00F47650">
              <w:rPr>
                <w:lang w:val="uk-UA"/>
              </w:rPr>
              <w:lastRenderedPageBreak/>
              <w:t>Працівники Carlsberg Group можуть стикатися з конфліктом інтересів, якщо їх особиста зацікавленість може вплинути на здатність діяти об'єктивно та в найкращих інтересах Carlsberg Group. Постачальник не повинен брати участь в будь-якій діяльності, яка створює такий конфлікт інтересів або якщо такий конфлікт інтересів може обґрунтовано сприйматися як існуючий. Постачальник повинен негайно вжити заходів для припинення будь-якого такого конфлікту інтересів.</w:t>
            </w:r>
          </w:p>
          <w:p w14:paraId="7AF9BAFB" w14:textId="77777777" w:rsidR="005037FF" w:rsidRDefault="005037FF" w:rsidP="004B662C">
            <w:pPr>
              <w:ind w:firstLine="756"/>
              <w:jc w:val="both"/>
              <w:rPr>
                <w:lang w:val="uk-UA"/>
              </w:rPr>
            </w:pPr>
          </w:p>
          <w:p w14:paraId="598726FE" w14:textId="77777777" w:rsidR="005037FF" w:rsidRPr="006C5821" w:rsidRDefault="005037FF" w:rsidP="004B662C">
            <w:pPr>
              <w:ind w:firstLine="756"/>
              <w:jc w:val="both"/>
              <w:rPr>
                <w:b/>
                <w:lang w:val="uk-UA"/>
              </w:rPr>
            </w:pPr>
            <w:r w:rsidRPr="006C5821">
              <w:rPr>
                <w:b/>
                <w:lang w:val="uk-UA"/>
              </w:rPr>
              <w:t>5.</w:t>
            </w:r>
            <w:r w:rsidRPr="006C5821">
              <w:rPr>
                <w:b/>
                <w:lang w:val="uk-UA"/>
              </w:rPr>
              <w:tab/>
              <w:t>Конкуренція та чесна торгівля</w:t>
            </w:r>
          </w:p>
          <w:p w14:paraId="30EFC933" w14:textId="77777777" w:rsidR="005037FF" w:rsidRPr="00F47650" w:rsidRDefault="005037FF" w:rsidP="004B662C">
            <w:pPr>
              <w:ind w:firstLine="756"/>
              <w:jc w:val="both"/>
              <w:rPr>
                <w:lang w:val="uk-UA"/>
              </w:rPr>
            </w:pPr>
            <w:r w:rsidRPr="00F47650">
              <w:rPr>
                <w:lang w:val="uk-UA"/>
              </w:rPr>
              <w:t>Постачальник не повинен укладати жодних угод (письмових або усних) або займатися будь-якою іншою діяльністю, яка має за свою мету або наслідком запобігання або обмеження конкуренції та/або яка порушує чинне законодавство щодо конкуренції або чесної торгівлі.</w:t>
            </w:r>
          </w:p>
          <w:p w14:paraId="7A0664B8" w14:textId="77777777" w:rsidR="005037FF" w:rsidRPr="00F47650" w:rsidRDefault="005037FF" w:rsidP="004B662C">
            <w:pPr>
              <w:ind w:firstLine="756"/>
              <w:jc w:val="both"/>
              <w:rPr>
                <w:lang w:val="uk-UA"/>
              </w:rPr>
            </w:pPr>
          </w:p>
          <w:p w14:paraId="6252D3B6" w14:textId="77777777" w:rsidR="005037FF" w:rsidRPr="006C5821" w:rsidRDefault="005037FF" w:rsidP="004B662C">
            <w:pPr>
              <w:ind w:firstLine="756"/>
              <w:jc w:val="both"/>
              <w:rPr>
                <w:b/>
                <w:lang w:val="uk-UA"/>
              </w:rPr>
            </w:pPr>
            <w:r w:rsidRPr="006C5821">
              <w:rPr>
                <w:b/>
                <w:lang w:val="uk-UA"/>
              </w:rPr>
              <w:t>6.</w:t>
            </w:r>
            <w:r w:rsidRPr="006C5821">
              <w:rPr>
                <w:b/>
                <w:lang w:val="uk-UA"/>
              </w:rPr>
              <w:tab/>
              <w:t>Захист даних</w:t>
            </w:r>
          </w:p>
          <w:p w14:paraId="1E90EA79" w14:textId="77777777" w:rsidR="005037FF" w:rsidRPr="0081630A" w:rsidRDefault="005037FF" w:rsidP="004B662C">
            <w:pPr>
              <w:ind w:firstLine="756"/>
              <w:jc w:val="both"/>
              <w:rPr>
                <w:lang w:val="uk-UA"/>
              </w:rPr>
            </w:pPr>
            <w:r w:rsidRPr="00F47650">
              <w:rPr>
                <w:lang w:val="uk-UA"/>
              </w:rPr>
              <w:t>Постачальник повинен дотримуватися вимог чинного законодавства, що стосуються захисту даних та обробки персональних даних.</w:t>
            </w:r>
          </w:p>
        </w:tc>
      </w:tr>
      <w:tr w:rsidR="005037FF" w14:paraId="1DAC0680" w14:textId="77777777" w:rsidTr="005037FF">
        <w:tc>
          <w:tcPr>
            <w:tcW w:w="10496" w:type="dxa"/>
          </w:tcPr>
          <w:p w14:paraId="208EB46A" w14:textId="77777777" w:rsidR="005037FF" w:rsidRDefault="005037FF" w:rsidP="00F25438">
            <w:pPr>
              <w:rPr>
                <w:b/>
                <w:lang w:val="uk-UA"/>
              </w:rPr>
            </w:pPr>
          </w:p>
        </w:tc>
      </w:tr>
    </w:tbl>
    <w:p w14:paraId="1AA3BDC0" w14:textId="77777777" w:rsidR="005037FF" w:rsidRDefault="005037FF" w:rsidP="001664AF">
      <w:pPr>
        <w:widowControl w:val="0"/>
        <w:shd w:val="clear" w:color="auto" w:fill="FFFFFF"/>
        <w:snapToGrid w:val="0"/>
        <w:jc w:val="center"/>
        <w:rPr>
          <w:b/>
          <w:lang w:val="uk-UA"/>
        </w:rPr>
      </w:pPr>
    </w:p>
    <w:p w14:paraId="09D8595A" w14:textId="77777777" w:rsidR="001664AF" w:rsidRPr="001664AF" w:rsidRDefault="001664AF" w:rsidP="001664AF">
      <w:pPr>
        <w:widowControl w:val="0"/>
        <w:snapToGrid w:val="0"/>
        <w:spacing w:after="160" w:line="252" w:lineRule="auto"/>
        <w:rPr>
          <w:bCs/>
          <w:iCs/>
          <w:lang w:val="uk-UA"/>
        </w:rPr>
      </w:pPr>
    </w:p>
    <w:tbl>
      <w:tblPr>
        <w:tblW w:w="0" w:type="auto"/>
        <w:tblLayout w:type="fixed"/>
        <w:tblLook w:val="04A0" w:firstRow="1" w:lastRow="0" w:firstColumn="1" w:lastColumn="0" w:noHBand="0" w:noVBand="1"/>
      </w:tblPr>
      <w:tblGrid>
        <w:gridCol w:w="4927"/>
        <w:gridCol w:w="4927"/>
      </w:tblGrid>
      <w:tr w:rsidR="001664AF" w:rsidRPr="001664AF" w14:paraId="1EE34A91" w14:textId="77777777" w:rsidTr="001664AF">
        <w:trPr>
          <w:trHeight w:val="100"/>
        </w:trPr>
        <w:tc>
          <w:tcPr>
            <w:tcW w:w="4927" w:type="dxa"/>
          </w:tcPr>
          <w:p w14:paraId="4BE8998D" w14:textId="77777777" w:rsidR="001664AF" w:rsidRPr="001664AF" w:rsidRDefault="001664AF" w:rsidP="001664AF">
            <w:pPr>
              <w:widowControl w:val="0"/>
              <w:snapToGrid w:val="0"/>
              <w:spacing w:before="40"/>
              <w:jc w:val="center"/>
              <w:rPr>
                <w:b/>
                <w:bCs/>
                <w:iCs/>
                <w:lang w:val="uk-UA"/>
              </w:rPr>
            </w:pPr>
            <w:r w:rsidRPr="001664AF">
              <w:rPr>
                <w:b/>
                <w:bCs/>
                <w:iCs/>
                <w:lang w:val="uk-UA"/>
              </w:rPr>
              <w:t>ПОСТАЧАЛЬНИК</w:t>
            </w:r>
          </w:p>
          <w:p w14:paraId="3557977B" w14:textId="77777777" w:rsidR="001664AF" w:rsidRPr="001664AF" w:rsidRDefault="001664AF" w:rsidP="001664AF">
            <w:pPr>
              <w:widowControl w:val="0"/>
              <w:snapToGrid w:val="0"/>
              <w:ind w:right="-58"/>
              <w:jc w:val="center"/>
              <w:rPr>
                <w:bCs/>
                <w:iCs/>
              </w:rPr>
            </w:pPr>
            <w:permStart w:id="779172912" w:edGrp="everyone"/>
            <w:r w:rsidRPr="001664AF">
              <w:rPr>
                <w:bCs/>
                <w:iCs/>
              </w:rPr>
              <w:t>________________________________</w:t>
            </w:r>
            <w:r w:rsidRPr="001664AF">
              <w:rPr>
                <w:bCs/>
                <w:iCs/>
                <w:lang w:val="uk-UA"/>
              </w:rPr>
              <w:t>______</w:t>
            </w:r>
          </w:p>
          <w:p w14:paraId="7C5B1AAD" w14:textId="77777777" w:rsidR="001664AF" w:rsidRPr="001664AF" w:rsidRDefault="001664AF" w:rsidP="001664AF">
            <w:pPr>
              <w:widowControl w:val="0"/>
              <w:snapToGrid w:val="0"/>
              <w:ind w:right="-58"/>
              <w:jc w:val="center"/>
              <w:rPr>
                <w:b/>
              </w:rPr>
            </w:pPr>
            <w:r w:rsidRPr="001664AF">
              <w:t>(</w:t>
            </w:r>
            <w:r w:rsidRPr="001664AF">
              <w:rPr>
                <w:lang w:val="uk-UA"/>
              </w:rPr>
              <w:t>назва</w:t>
            </w:r>
            <w:r w:rsidRPr="001664AF">
              <w:t>)</w:t>
            </w:r>
          </w:p>
          <w:p w14:paraId="4E1B6C9D" w14:textId="77777777" w:rsidR="001664AF" w:rsidRPr="001664AF" w:rsidRDefault="001664AF" w:rsidP="001664AF">
            <w:pPr>
              <w:widowControl w:val="0"/>
              <w:snapToGrid w:val="0"/>
              <w:ind w:right="-58"/>
              <w:jc w:val="center"/>
              <w:rPr>
                <w:b/>
              </w:rPr>
            </w:pPr>
          </w:p>
          <w:p w14:paraId="0D228FFD" w14:textId="77777777" w:rsidR="001664AF" w:rsidRPr="001664AF" w:rsidRDefault="001664AF" w:rsidP="001664AF">
            <w:pPr>
              <w:widowControl w:val="0"/>
              <w:snapToGrid w:val="0"/>
              <w:ind w:right="-58"/>
              <w:jc w:val="center"/>
            </w:pPr>
            <w:r w:rsidRPr="001664AF">
              <w:t>____________________________________</w:t>
            </w:r>
          </w:p>
          <w:p w14:paraId="01FAA54C" w14:textId="77777777" w:rsidR="001664AF" w:rsidRPr="001664AF" w:rsidRDefault="001664AF" w:rsidP="001664AF">
            <w:pPr>
              <w:widowControl w:val="0"/>
              <w:snapToGrid w:val="0"/>
              <w:ind w:right="-58"/>
              <w:jc w:val="center"/>
            </w:pPr>
            <w:r w:rsidRPr="001664AF">
              <w:t>(посада)</w:t>
            </w:r>
          </w:p>
          <w:p w14:paraId="07A3F38F" w14:textId="77777777" w:rsidR="001664AF" w:rsidRPr="001664AF" w:rsidRDefault="001664AF" w:rsidP="001664AF">
            <w:pPr>
              <w:widowControl w:val="0"/>
              <w:snapToGrid w:val="0"/>
              <w:ind w:right="-58"/>
              <w:jc w:val="center"/>
            </w:pPr>
          </w:p>
          <w:p w14:paraId="37C3691A" w14:textId="77777777" w:rsidR="001664AF" w:rsidRPr="001664AF" w:rsidRDefault="001664AF" w:rsidP="001664AF">
            <w:pPr>
              <w:widowControl w:val="0"/>
              <w:snapToGrid w:val="0"/>
              <w:ind w:right="-58"/>
              <w:jc w:val="center"/>
            </w:pPr>
            <w:r w:rsidRPr="001664AF">
              <w:t>___________________  ________________</w:t>
            </w:r>
          </w:p>
          <w:p w14:paraId="5EA3E519" w14:textId="77777777" w:rsidR="001664AF" w:rsidRPr="001664AF" w:rsidRDefault="001664AF" w:rsidP="001664AF">
            <w:pPr>
              <w:widowControl w:val="0"/>
              <w:snapToGrid w:val="0"/>
              <w:ind w:right="-58"/>
              <w:jc w:val="center"/>
            </w:pPr>
            <w:r w:rsidRPr="001664AF">
              <w:t>(</w:t>
            </w:r>
            <w:proofErr w:type="spellStart"/>
            <w:proofErr w:type="gramStart"/>
            <w:r w:rsidRPr="001664AF">
              <w:t>підпис</w:t>
            </w:r>
            <w:proofErr w:type="spellEnd"/>
            <w:r w:rsidRPr="001664AF">
              <w:t xml:space="preserve">)   </w:t>
            </w:r>
            <w:proofErr w:type="gramEnd"/>
            <w:r w:rsidRPr="001664AF">
              <w:t xml:space="preserve">                              (</w:t>
            </w:r>
            <w:proofErr w:type="spellStart"/>
            <w:r w:rsidRPr="001664AF">
              <w:t>ініціали</w:t>
            </w:r>
            <w:proofErr w:type="spellEnd"/>
            <w:r w:rsidRPr="001664AF">
              <w:t xml:space="preserve">, </w:t>
            </w:r>
            <w:proofErr w:type="spellStart"/>
            <w:r w:rsidRPr="001664AF">
              <w:t>прізвище</w:t>
            </w:r>
            <w:proofErr w:type="spellEnd"/>
            <w:r w:rsidRPr="001664AF">
              <w:t>)</w:t>
            </w:r>
          </w:p>
        </w:tc>
        <w:permEnd w:id="779172912"/>
        <w:tc>
          <w:tcPr>
            <w:tcW w:w="4927" w:type="dxa"/>
          </w:tcPr>
          <w:p w14:paraId="5098D8C2" w14:textId="77777777" w:rsidR="001664AF" w:rsidRPr="001664AF" w:rsidRDefault="001664AF" w:rsidP="001664AF">
            <w:pPr>
              <w:widowControl w:val="0"/>
              <w:snapToGrid w:val="0"/>
              <w:ind w:right="-58"/>
              <w:jc w:val="center"/>
              <w:rPr>
                <w:b/>
                <w:bCs/>
                <w:iCs/>
              </w:rPr>
            </w:pPr>
            <w:r w:rsidRPr="001664AF">
              <w:rPr>
                <w:b/>
                <w:bCs/>
                <w:iCs/>
                <w:lang w:val="uk-UA"/>
              </w:rPr>
              <w:t>П</w:t>
            </w:r>
            <w:r w:rsidR="002B63AD">
              <w:rPr>
                <w:b/>
                <w:bCs/>
                <w:iCs/>
                <w:lang w:val="uk-UA"/>
              </w:rPr>
              <w:t>р</w:t>
            </w:r>
            <w:r w:rsidRPr="001664AF">
              <w:rPr>
                <w:b/>
                <w:bCs/>
                <w:iCs/>
                <w:lang w:val="uk-UA"/>
              </w:rPr>
              <w:t xml:space="preserve">АТ </w:t>
            </w:r>
            <w:r w:rsidRPr="001664AF">
              <w:rPr>
                <w:b/>
                <w:bCs/>
                <w:iCs/>
              </w:rPr>
              <w:t>«Карлсберг Україна»</w:t>
            </w:r>
          </w:p>
          <w:p w14:paraId="78683985" w14:textId="77777777" w:rsidR="001664AF" w:rsidRPr="001664AF" w:rsidRDefault="001664AF" w:rsidP="001664AF">
            <w:pPr>
              <w:widowControl w:val="0"/>
              <w:snapToGrid w:val="0"/>
              <w:ind w:right="-58"/>
              <w:jc w:val="center"/>
            </w:pPr>
            <w:permStart w:id="1950898207" w:edGrp="everyone"/>
          </w:p>
          <w:p w14:paraId="5173955B" w14:textId="77777777" w:rsidR="001664AF" w:rsidRPr="001664AF" w:rsidRDefault="001664AF" w:rsidP="001664AF">
            <w:pPr>
              <w:widowControl w:val="0"/>
              <w:snapToGrid w:val="0"/>
              <w:ind w:right="-58"/>
              <w:jc w:val="center"/>
            </w:pPr>
            <w:r w:rsidRPr="001664AF">
              <w:t>____________________________________</w:t>
            </w:r>
          </w:p>
          <w:p w14:paraId="5A35AF94" w14:textId="77777777" w:rsidR="001664AF" w:rsidRPr="001664AF" w:rsidRDefault="001664AF" w:rsidP="001664AF">
            <w:pPr>
              <w:widowControl w:val="0"/>
              <w:snapToGrid w:val="0"/>
              <w:ind w:right="-58"/>
              <w:jc w:val="center"/>
            </w:pPr>
            <w:r w:rsidRPr="001664AF">
              <w:t>(посада)</w:t>
            </w:r>
          </w:p>
          <w:p w14:paraId="589DB3B4" w14:textId="77777777" w:rsidR="001664AF" w:rsidRPr="001664AF" w:rsidRDefault="001664AF" w:rsidP="001664AF">
            <w:pPr>
              <w:widowControl w:val="0"/>
              <w:snapToGrid w:val="0"/>
              <w:ind w:right="-58"/>
              <w:jc w:val="center"/>
            </w:pPr>
          </w:p>
          <w:p w14:paraId="3503F2A8" w14:textId="77777777" w:rsidR="001664AF" w:rsidRPr="001664AF" w:rsidRDefault="001664AF" w:rsidP="001664AF">
            <w:pPr>
              <w:widowControl w:val="0"/>
              <w:snapToGrid w:val="0"/>
              <w:ind w:right="-58"/>
              <w:jc w:val="center"/>
            </w:pPr>
            <w:r w:rsidRPr="001664AF">
              <w:t>___________________  ________________</w:t>
            </w:r>
          </w:p>
          <w:p w14:paraId="7380F0F1" w14:textId="77777777" w:rsidR="001664AF" w:rsidRPr="001664AF" w:rsidRDefault="001664AF" w:rsidP="001664AF">
            <w:pPr>
              <w:widowControl w:val="0"/>
              <w:snapToGrid w:val="0"/>
              <w:ind w:right="-58"/>
              <w:jc w:val="center"/>
            </w:pPr>
            <w:r w:rsidRPr="001664AF">
              <w:t>(</w:t>
            </w:r>
            <w:proofErr w:type="spellStart"/>
            <w:proofErr w:type="gramStart"/>
            <w:r w:rsidRPr="001664AF">
              <w:t>підпис</w:t>
            </w:r>
            <w:proofErr w:type="spellEnd"/>
            <w:r w:rsidRPr="001664AF">
              <w:t xml:space="preserve">)   </w:t>
            </w:r>
            <w:proofErr w:type="gramEnd"/>
            <w:r w:rsidRPr="001664AF">
              <w:t xml:space="preserve">                              (</w:t>
            </w:r>
            <w:proofErr w:type="spellStart"/>
            <w:r w:rsidRPr="001664AF">
              <w:t>ініціали</w:t>
            </w:r>
            <w:proofErr w:type="spellEnd"/>
            <w:r w:rsidRPr="001664AF">
              <w:t xml:space="preserve">, </w:t>
            </w:r>
            <w:proofErr w:type="spellStart"/>
            <w:r w:rsidRPr="001664AF">
              <w:t>прізвище</w:t>
            </w:r>
            <w:proofErr w:type="spellEnd"/>
            <w:r w:rsidRPr="001664AF">
              <w:t>)</w:t>
            </w:r>
          </w:p>
          <w:p w14:paraId="34A84C8E" w14:textId="77777777" w:rsidR="001664AF" w:rsidRPr="001664AF" w:rsidRDefault="001664AF" w:rsidP="001664AF">
            <w:pPr>
              <w:widowControl w:val="0"/>
              <w:snapToGrid w:val="0"/>
              <w:ind w:right="-58"/>
              <w:jc w:val="center"/>
            </w:pPr>
          </w:p>
          <w:p w14:paraId="378DB8EE" w14:textId="77777777" w:rsidR="001664AF" w:rsidRPr="001664AF" w:rsidRDefault="001664AF" w:rsidP="001664AF">
            <w:pPr>
              <w:widowControl w:val="0"/>
              <w:snapToGrid w:val="0"/>
              <w:ind w:right="-58"/>
              <w:jc w:val="center"/>
            </w:pPr>
          </w:p>
          <w:p w14:paraId="52FC5807" w14:textId="77777777" w:rsidR="001664AF" w:rsidRPr="001664AF" w:rsidRDefault="001664AF" w:rsidP="001664AF">
            <w:pPr>
              <w:widowControl w:val="0"/>
              <w:snapToGrid w:val="0"/>
              <w:ind w:right="-58"/>
              <w:jc w:val="center"/>
              <w:rPr>
                <w:lang w:val="uk-UA"/>
              </w:rPr>
            </w:pPr>
            <w:r w:rsidRPr="001664AF">
              <w:rPr>
                <w:lang w:val="uk-UA"/>
              </w:rPr>
              <w:t>_______________________________________________</w:t>
            </w:r>
          </w:p>
          <w:p w14:paraId="35C9EF04" w14:textId="77777777" w:rsidR="001664AF" w:rsidRPr="001664AF" w:rsidRDefault="001664AF" w:rsidP="001664AF">
            <w:pPr>
              <w:widowControl w:val="0"/>
              <w:snapToGrid w:val="0"/>
              <w:ind w:right="-58"/>
              <w:jc w:val="center"/>
              <w:rPr>
                <w:lang w:val="uk-UA"/>
              </w:rPr>
            </w:pPr>
            <w:r w:rsidRPr="001664AF">
              <w:rPr>
                <w:lang w:val="uk-UA"/>
              </w:rPr>
              <w:t>(посада, підпис ВВ)</w:t>
            </w:r>
          </w:p>
        </w:tc>
      </w:tr>
      <w:permEnd w:id="1950898207"/>
    </w:tbl>
    <w:p w14:paraId="10B0558D" w14:textId="77777777" w:rsidR="00E93EAA" w:rsidRPr="003421CA" w:rsidRDefault="00E93EAA" w:rsidP="00D92010">
      <w:pPr>
        <w:widowControl w:val="0"/>
        <w:shd w:val="clear" w:color="auto" w:fill="FFFFFF"/>
        <w:tabs>
          <w:tab w:val="left" w:pos="5146"/>
        </w:tabs>
        <w:snapToGrid w:val="0"/>
        <w:spacing w:before="5" w:after="206" w:line="504" w:lineRule="exact"/>
        <w:ind w:left="331" w:right="1057"/>
        <w:rPr>
          <w:sz w:val="22"/>
          <w:szCs w:val="22"/>
          <w:lang w:val="uk-UA"/>
        </w:rPr>
      </w:pPr>
    </w:p>
    <w:sectPr w:rsidR="00E93EAA" w:rsidRPr="003421CA" w:rsidSect="00D92010">
      <w:footerReference w:type="even" r:id="rId7"/>
      <w:footerReference w:type="default" r:id="rId8"/>
      <w:pgSz w:w="11909" w:h="16834" w:code="9"/>
      <w:pgMar w:top="568" w:right="569" w:bottom="709" w:left="993" w:header="624" w:footer="34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491C7" w14:textId="77777777" w:rsidR="00712758" w:rsidRDefault="00712758">
      <w:r>
        <w:separator/>
      </w:r>
    </w:p>
  </w:endnote>
  <w:endnote w:type="continuationSeparator" w:id="0">
    <w:p w14:paraId="213E3C1C" w14:textId="77777777" w:rsidR="00712758" w:rsidRDefault="00712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IGD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B21F2" w14:textId="77777777" w:rsidR="006E4996" w:rsidRDefault="006E4996">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1664AF">
      <w:rPr>
        <w:rStyle w:val="a4"/>
        <w:noProof/>
      </w:rPr>
      <w:t>2</w:t>
    </w:r>
    <w:r>
      <w:rPr>
        <w:rStyle w:val="a4"/>
      </w:rPr>
      <w:fldChar w:fldCharType="end"/>
    </w:r>
  </w:p>
  <w:p w14:paraId="0FA23847" w14:textId="77777777" w:rsidR="006E4996" w:rsidRDefault="006E4996">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A0455" w14:textId="77777777" w:rsidR="006E4996" w:rsidRDefault="006E4996">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FA7CE7">
      <w:rPr>
        <w:rStyle w:val="a4"/>
        <w:noProof/>
      </w:rPr>
      <w:t>9</w:t>
    </w:r>
    <w:r>
      <w:rPr>
        <w:rStyle w:val="a4"/>
      </w:rPr>
      <w:fldChar w:fldCharType="end"/>
    </w:r>
  </w:p>
  <w:p w14:paraId="75C4F942" w14:textId="77777777" w:rsidR="0013373A" w:rsidRDefault="0013373A" w:rsidP="00D95920">
    <w:pPr>
      <w:pStyle w:val="a3"/>
      <w:rPr>
        <w:sz w:val="16"/>
        <w:szCs w:val="16"/>
        <w:lang w:val="uk-UA"/>
      </w:rPr>
    </w:pPr>
  </w:p>
  <w:p w14:paraId="209B44A7" w14:textId="5DFBB897" w:rsidR="00D95920" w:rsidRPr="005037FF" w:rsidRDefault="00D95920" w:rsidP="005037FF">
    <w:pPr>
      <w:pStyle w:val="a3"/>
      <w:jc w:val="center"/>
      <w:rPr>
        <w:lang w:val="uk-UA"/>
      </w:rPr>
    </w:pPr>
    <w:r w:rsidRPr="005037FF">
      <w:rPr>
        <w:lang w:val="uk-UA"/>
      </w:rPr>
      <w:t xml:space="preserve">ВИКОНАВЕЦЬ ________________________                                                  </w:t>
    </w:r>
    <w:r w:rsidR="005037FF" w:rsidRPr="005037FF">
      <w:rPr>
        <w:lang w:val="uk-UA"/>
      </w:rPr>
      <w:t xml:space="preserve">     </w:t>
    </w:r>
    <w:r w:rsidRPr="005037FF">
      <w:rPr>
        <w:lang w:val="uk-UA"/>
      </w:rPr>
      <w:t xml:space="preserve">                                                   ЗАМОВНИК ________________________</w:t>
    </w:r>
  </w:p>
  <w:p w14:paraId="7FA56EE4" w14:textId="77777777" w:rsidR="006E4996" w:rsidRPr="005037FF" w:rsidRDefault="006E4996" w:rsidP="008C0ACF">
    <w:pPr>
      <w:pStyle w:val="a3"/>
      <w:rPr>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638CF" w14:textId="77777777" w:rsidR="00712758" w:rsidRDefault="00712758">
      <w:r>
        <w:separator/>
      </w:r>
    </w:p>
  </w:footnote>
  <w:footnote w:type="continuationSeparator" w:id="0">
    <w:p w14:paraId="4F142904" w14:textId="77777777" w:rsidR="00712758" w:rsidRDefault="007127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951CA"/>
    <w:multiLevelType w:val="multilevel"/>
    <w:tmpl w:val="06B00222"/>
    <w:lvl w:ilvl="0">
      <w:start w:val="12"/>
      <w:numFmt w:val="decimal"/>
      <w:lvlText w:val="%1."/>
      <w:lvlJc w:val="left"/>
      <w:pPr>
        <w:tabs>
          <w:tab w:val="num" w:pos="525"/>
        </w:tabs>
        <w:ind w:left="525" w:hanging="52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17AB2305"/>
    <w:multiLevelType w:val="multilevel"/>
    <w:tmpl w:val="512A0E5E"/>
    <w:lvl w:ilvl="0">
      <w:start w:val="13"/>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22409DC"/>
    <w:multiLevelType w:val="hybridMultilevel"/>
    <w:tmpl w:val="04489DEE"/>
    <w:lvl w:ilvl="0" w:tplc="F23EB780">
      <w:start w:val="1"/>
      <w:numFmt w:val="decimal"/>
      <w:lvlText w:val="5.%1."/>
      <w:lvlJc w:val="left"/>
      <w:pPr>
        <w:tabs>
          <w:tab w:val="num" w:pos="284"/>
        </w:tabs>
        <w:ind w:left="284" w:firstLine="0"/>
      </w:pPr>
      <w:rPr>
        <w:rFonts w:ascii="Arial" w:hAnsi="Arial" w:cs="Aria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6287CC2"/>
    <w:multiLevelType w:val="hybridMultilevel"/>
    <w:tmpl w:val="6AF6DB0C"/>
    <w:lvl w:ilvl="0" w:tplc="65527AB8">
      <w:start w:val="14"/>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4" w15:restartNumberingAfterBreak="0">
    <w:nsid w:val="3DF93F6D"/>
    <w:multiLevelType w:val="hybridMultilevel"/>
    <w:tmpl w:val="D9F66BD8"/>
    <w:lvl w:ilvl="0" w:tplc="E2520142">
      <w:start w:val="1"/>
      <w:numFmt w:val="decimal"/>
      <w:lvlText w:val="3.%1."/>
      <w:lvlJc w:val="left"/>
      <w:pPr>
        <w:tabs>
          <w:tab w:val="num" w:pos="1136"/>
        </w:tabs>
        <w:ind w:left="1136" w:firstLine="0"/>
      </w:pPr>
      <w:rPr>
        <w:rFonts w:ascii="Arial" w:hAnsi="Arial" w:cs="Arial" w:hint="default"/>
        <w:b w:val="0"/>
        <w:i w:val="0"/>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2340418"/>
    <w:multiLevelType w:val="singleLevel"/>
    <w:tmpl w:val="EA28C8CE"/>
    <w:lvl w:ilvl="0">
      <w:start w:val="1"/>
      <w:numFmt w:val="decimal"/>
      <w:lvlText w:val="2.%1."/>
      <w:legacy w:legacy="1" w:legacySpace="0" w:legacyIndent="489"/>
      <w:lvlJc w:val="left"/>
      <w:rPr>
        <w:rFonts w:ascii="Arial" w:hAnsi="Arial" w:hint="default"/>
      </w:rPr>
    </w:lvl>
  </w:abstractNum>
  <w:abstractNum w:abstractNumId="6" w15:restartNumberingAfterBreak="0">
    <w:nsid w:val="433E60EC"/>
    <w:multiLevelType w:val="multilevel"/>
    <w:tmpl w:val="8B64F5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792" w:hanging="432"/>
      </w:pPr>
      <w:rPr>
        <w:rFonts w:ascii="Arial" w:hAnsi="Arial" w:cs="Arial" w:hint="default"/>
        <w:color w:val="auto"/>
        <w:sz w:val="24"/>
        <w:szCs w:val="24"/>
      </w:rPr>
    </w:lvl>
    <w:lvl w:ilvl="2">
      <w:start w:val="1"/>
      <w:numFmt w:val="decimal"/>
      <w:lvlText w:val="%1.%2.%3."/>
      <w:lvlJc w:val="left"/>
      <w:pPr>
        <w:tabs>
          <w:tab w:val="num" w:pos="1440"/>
        </w:tabs>
        <w:ind w:left="1224" w:hanging="504"/>
      </w:pPr>
      <w:rPr>
        <w:rFonts w:hint="default"/>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48C788F"/>
    <w:multiLevelType w:val="multilevel"/>
    <w:tmpl w:val="E3B666BE"/>
    <w:lvl w:ilvl="0">
      <w:start w:val="10"/>
      <w:numFmt w:val="decimal"/>
      <w:lvlText w:val="%1."/>
      <w:lvlJc w:val="left"/>
      <w:pPr>
        <w:tabs>
          <w:tab w:val="num" w:pos="360"/>
        </w:tabs>
        <w:ind w:left="360" w:hanging="360"/>
      </w:pPr>
      <w:rPr>
        <w:rFonts w:hint="default"/>
      </w:rPr>
    </w:lvl>
    <w:lvl w:ilvl="1">
      <w:start w:val="1"/>
      <w:numFmt w:val="decimal"/>
      <w:lvlText w:val="11.%2."/>
      <w:lvlJc w:val="left"/>
      <w:pPr>
        <w:tabs>
          <w:tab w:val="num" w:pos="357"/>
        </w:tabs>
        <w:ind w:left="792" w:hanging="432"/>
      </w:pPr>
      <w:rPr>
        <w:rFonts w:ascii="Arial" w:hAnsi="Arial" w:cs="Arial" w:hint="default"/>
        <w:color w:val="auto"/>
        <w:sz w:val="24"/>
        <w:szCs w:val="24"/>
      </w:rPr>
    </w:lvl>
    <w:lvl w:ilvl="2">
      <w:start w:val="1"/>
      <w:numFmt w:val="decimal"/>
      <w:lvlText w:val="%1.%2.%3."/>
      <w:lvlJc w:val="left"/>
      <w:pPr>
        <w:tabs>
          <w:tab w:val="num" w:pos="1440"/>
        </w:tabs>
        <w:ind w:left="1224" w:hanging="504"/>
      </w:pPr>
      <w:rPr>
        <w:rFonts w:hint="default"/>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BEBA9A4"/>
    <w:multiLevelType w:val="multilevel"/>
    <w:tmpl w:val="4BEBA9A4"/>
    <w:name w:val="Нумерованный список 2"/>
    <w:lvl w:ilvl="0">
      <w:start w:val="1"/>
      <w:numFmt w:val="decimal"/>
      <w:lvlText w:val="%1."/>
      <w:lvlJc w:val="left"/>
      <w:pPr>
        <w:tabs>
          <w:tab w:val="left" w:pos="360"/>
        </w:tabs>
        <w:ind w:left="360" w:hanging="360"/>
      </w:pPr>
    </w:lvl>
    <w:lvl w:ilvl="1">
      <w:start w:val="1"/>
      <w:numFmt w:val="decimal"/>
      <w:lvlText w:val="%1.%2."/>
      <w:lvlJc w:val="left"/>
      <w:pPr>
        <w:tabs>
          <w:tab w:val="left" w:pos="574"/>
        </w:tabs>
        <w:ind w:left="574" w:hanging="432"/>
      </w:pPr>
      <w:rPr>
        <w:rFonts w:ascii="Arial" w:hAnsi="Arial"/>
        <w:b w:val="0"/>
        <w:color w:val="000000"/>
        <w:sz w:val="20"/>
      </w:rPr>
    </w:lvl>
    <w:lvl w:ilvl="2">
      <w:start w:val="1"/>
      <w:numFmt w:val="decimal"/>
      <w:lvlText w:val="%1.%2.%3."/>
      <w:lvlJc w:val="left"/>
      <w:pPr>
        <w:tabs>
          <w:tab w:val="left" w:pos="1224"/>
        </w:tabs>
        <w:ind w:left="1224" w:hanging="504"/>
      </w:pPr>
      <w:rPr>
        <w:sz w:val="22"/>
      </w:rPr>
    </w:lvl>
    <w:lvl w:ilvl="3">
      <w:start w:val="1"/>
      <w:numFmt w:val="decimal"/>
      <w:lvlText w:val="%1.%2.%3.%4."/>
      <w:lvlJc w:val="left"/>
      <w:pPr>
        <w:tabs>
          <w:tab w:val="left" w:pos="1728"/>
        </w:tabs>
        <w:ind w:left="1728" w:hanging="648"/>
      </w:pPr>
    </w:lvl>
    <w:lvl w:ilvl="4">
      <w:start w:val="1"/>
      <w:numFmt w:val="decimal"/>
      <w:lvlText w:val="%1.%2.%3.%4.%5."/>
      <w:lvlJc w:val="left"/>
      <w:pPr>
        <w:tabs>
          <w:tab w:val="left" w:pos="2232"/>
        </w:tabs>
        <w:ind w:left="2232" w:hanging="792"/>
      </w:pPr>
    </w:lvl>
    <w:lvl w:ilvl="5">
      <w:start w:val="1"/>
      <w:numFmt w:val="decimal"/>
      <w:lvlText w:val="%1.%2.%3.%4.%5.%6."/>
      <w:lvlJc w:val="left"/>
      <w:pPr>
        <w:tabs>
          <w:tab w:val="left" w:pos="2736"/>
        </w:tabs>
        <w:ind w:left="2736" w:hanging="936"/>
      </w:pPr>
    </w:lvl>
    <w:lvl w:ilvl="6">
      <w:start w:val="1"/>
      <w:numFmt w:val="decimal"/>
      <w:lvlText w:val="%1.%2.%3.%4.%5.%6.%7."/>
      <w:lvlJc w:val="left"/>
      <w:pPr>
        <w:tabs>
          <w:tab w:val="left" w:pos="3240"/>
        </w:tabs>
        <w:ind w:left="3240" w:hanging="1080"/>
      </w:pPr>
    </w:lvl>
    <w:lvl w:ilvl="7">
      <w:start w:val="1"/>
      <w:numFmt w:val="decimal"/>
      <w:lvlText w:val="%1.%2.%3.%4.%5.%6.%7.%8."/>
      <w:lvlJc w:val="left"/>
      <w:pPr>
        <w:tabs>
          <w:tab w:val="left" w:pos="3744"/>
        </w:tabs>
        <w:ind w:left="3744" w:hanging="1224"/>
      </w:pPr>
    </w:lvl>
    <w:lvl w:ilvl="8">
      <w:start w:val="1"/>
      <w:numFmt w:val="decimal"/>
      <w:lvlText w:val="%1.%2.%3.%4.%5.%6.%7.%8.%9."/>
      <w:lvlJc w:val="left"/>
      <w:pPr>
        <w:tabs>
          <w:tab w:val="left" w:pos="4320"/>
        </w:tabs>
        <w:ind w:left="4320" w:hanging="1440"/>
      </w:pPr>
    </w:lvl>
  </w:abstractNum>
  <w:abstractNum w:abstractNumId="9" w15:restartNumberingAfterBreak="0">
    <w:nsid w:val="4F9E1936"/>
    <w:multiLevelType w:val="hybridMultilevel"/>
    <w:tmpl w:val="BB6005B2"/>
    <w:lvl w:ilvl="0" w:tplc="04190005">
      <w:start w:val="1"/>
      <w:numFmt w:val="bullet"/>
      <w:lvlText w:val=""/>
      <w:lvlJc w:val="left"/>
      <w:pPr>
        <w:tabs>
          <w:tab w:val="num" w:pos="1288"/>
        </w:tabs>
        <w:ind w:left="1288"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509A7B31"/>
    <w:multiLevelType w:val="hybridMultilevel"/>
    <w:tmpl w:val="7D0CD760"/>
    <w:lvl w:ilvl="0" w:tplc="6128AD3E">
      <w:start w:val="6"/>
      <w:numFmt w:val="bullet"/>
      <w:lvlText w:val="-"/>
      <w:lvlJc w:val="left"/>
      <w:pPr>
        <w:tabs>
          <w:tab w:val="num" w:pos="1288"/>
        </w:tabs>
        <w:ind w:left="1288" w:hanging="360"/>
      </w:pPr>
      <w:rPr>
        <w:rFonts w:ascii="Arial" w:eastAsia="Batang" w:hAnsi="Arial" w:cs="Aria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11" w15:restartNumberingAfterBreak="0">
    <w:nsid w:val="583947DA"/>
    <w:multiLevelType w:val="singleLevel"/>
    <w:tmpl w:val="39D2A432"/>
    <w:lvl w:ilvl="0">
      <w:start w:val="1"/>
      <w:numFmt w:val="decimal"/>
      <w:lvlText w:val="9.%1."/>
      <w:legacy w:legacy="1" w:legacySpace="0" w:legacyIndent="413"/>
      <w:lvlJc w:val="left"/>
      <w:rPr>
        <w:rFonts w:ascii="Arial" w:hAnsi="Arial" w:cs="Arial" w:hint="default"/>
      </w:rPr>
    </w:lvl>
  </w:abstractNum>
  <w:abstractNum w:abstractNumId="12" w15:restartNumberingAfterBreak="0">
    <w:nsid w:val="5B743020"/>
    <w:multiLevelType w:val="multilevel"/>
    <w:tmpl w:val="5316F70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57"/>
        </w:tabs>
        <w:ind w:left="792" w:hanging="432"/>
      </w:pPr>
      <w:rPr>
        <w:rFonts w:ascii="Arial" w:hAnsi="Arial" w:cs="Arial" w:hint="default"/>
        <w:color w:val="auto"/>
        <w:sz w:val="20"/>
        <w:szCs w:val="20"/>
      </w:rPr>
    </w:lvl>
    <w:lvl w:ilvl="2">
      <w:start w:val="1"/>
      <w:numFmt w:val="decimal"/>
      <w:lvlText w:val="%1.%2.%3."/>
      <w:lvlJc w:val="left"/>
      <w:pPr>
        <w:tabs>
          <w:tab w:val="num" w:pos="1440"/>
        </w:tabs>
        <w:ind w:left="1224" w:hanging="504"/>
      </w:pPr>
      <w:rPr>
        <w:rFonts w:hint="default"/>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63E63B85"/>
    <w:multiLevelType w:val="singleLevel"/>
    <w:tmpl w:val="FFFFFFFF"/>
    <w:lvl w:ilvl="0">
      <w:start w:val="65535"/>
      <w:numFmt w:val="bullet"/>
      <w:lvlText w:val="-"/>
      <w:legacy w:legacy="1" w:legacySpace="0" w:legacyIndent="163"/>
      <w:lvlJc w:val="left"/>
      <w:rPr>
        <w:rFonts w:ascii="Times New Roman" w:hAnsi="Times New Roman" w:hint="default"/>
      </w:rPr>
    </w:lvl>
  </w:abstractNum>
  <w:abstractNum w:abstractNumId="14" w15:restartNumberingAfterBreak="0">
    <w:nsid w:val="685C65DE"/>
    <w:multiLevelType w:val="multilevel"/>
    <w:tmpl w:val="A54025BA"/>
    <w:lvl w:ilvl="0">
      <w:start w:val="14"/>
      <w:numFmt w:val="decimal"/>
      <w:lvlText w:val="%1."/>
      <w:lvlJc w:val="left"/>
      <w:pPr>
        <w:ind w:left="3174" w:hanging="480"/>
      </w:pPr>
      <w:rPr>
        <w:rFonts w:hint="default"/>
      </w:rPr>
    </w:lvl>
    <w:lvl w:ilvl="1">
      <w:start w:val="2"/>
      <w:numFmt w:val="decimal"/>
      <w:lvlText w:val="%1.%2."/>
      <w:lvlJc w:val="left"/>
      <w:pPr>
        <w:ind w:left="3174" w:hanging="48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3774" w:hanging="1080"/>
      </w:pPr>
      <w:rPr>
        <w:rFonts w:hint="default"/>
      </w:rPr>
    </w:lvl>
    <w:lvl w:ilvl="5">
      <w:start w:val="1"/>
      <w:numFmt w:val="decimal"/>
      <w:lvlText w:val="%1.%2.%3.%4.%5.%6."/>
      <w:lvlJc w:val="left"/>
      <w:pPr>
        <w:ind w:left="3774" w:hanging="1080"/>
      </w:pPr>
      <w:rPr>
        <w:rFonts w:hint="default"/>
      </w:rPr>
    </w:lvl>
    <w:lvl w:ilvl="6">
      <w:start w:val="1"/>
      <w:numFmt w:val="decimal"/>
      <w:lvlText w:val="%1.%2.%3.%4.%5.%6.%7."/>
      <w:lvlJc w:val="left"/>
      <w:pPr>
        <w:ind w:left="4134" w:hanging="1440"/>
      </w:pPr>
      <w:rPr>
        <w:rFonts w:hint="default"/>
      </w:rPr>
    </w:lvl>
    <w:lvl w:ilvl="7">
      <w:start w:val="1"/>
      <w:numFmt w:val="decimal"/>
      <w:lvlText w:val="%1.%2.%3.%4.%5.%6.%7.%8."/>
      <w:lvlJc w:val="left"/>
      <w:pPr>
        <w:ind w:left="4134" w:hanging="1440"/>
      </w:pPr>
      <w:rPr>
        <w:rFonts w:hint="default"/>
      </w:rPr>
    </w:lvl>
    <w:lvl w:ilvl="8">
      <w:start w:val="1"/>
      <w:numFmt w:val="decimal"/>
      <w:lvlText w:val="%1.%2.%3.%4.%5.%6.%7.%8.%9."/>
      <w:lvlJc w:val="left"/>
      <w:pPr>
        <w:ind w:left="4134" w:hanging="1440"/>
      </w:pPr>
      <w:rPr>
        <w:rFonts w:hint="default"/>
      </w:rPr>
    </w:lvl>
  </w:abstractNum>
  <w:abstractNum w:abstractNumId="15" w15:restartNumberingAfterBreak="0">
    <w:nsid w:val="6F2534E7"/>
    <w:multiLevelType w:val="hybridMultilevel"/>
    <w:tmpl w:val="82C2CA7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71D25E23"/>
    <w:multiLevelType w:val="hybridMultilevel"/>
    <w:tmpl w:val="77DA6BB6"/>
    <w:lvl w:ilvl="0" w:tplc="04190005">
      <w:start w:val="1"/>
      <w:numFmt w:val="bullet"/>
      <w:lvlText w:val=""/>
      <w:lvlJc w:val="left"/>
      <w:pPr>
        <w:tabs>
          <w:tab w:val="num" w:pos="1004"/>
        </w:tabs>
        <w:ind w:left="1004"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71D43093"/>
    <w:multiLevelType w:val="hybridMultilevel"/>
    <w:tmpl w:val="4C6C2ADE"/>
    <w:lvl w:ilvl="0" w:tplc="E000E134">
      <w:numFmt w:val="bullet"/>
      <w:lvlText w:val="-"/>
      <w:lvlJc w:val="left"/>
      <w:pPr>
        <w:tabs>
          <w:tab w:val="num" w:pos="1729"/>
        </w:tabs>
        <w:ind w:left="1729" w:hanging="360"/>
      </w:pPr>
      <w:rPr>
        <w:rFonts w:ascii="Arial" w:eastAsia="Times New Roman" w:hAnsi="Arial" w:cs="Arial" w:hint="default"/>
      </w:rPr>
    </w:lvl>
    <w:lvl w:ilvl="1" w:tplc="04190003" w:tentative="1">
      <w:start w:val="1"/>
      <w:numFmt w:val="bullet"/>
      <w:lvlText w:val="o"/>
      <w:lvlJc w:val="left"/>
      <w:pPr>
        <w:tabs>
          <w:tab w:val="num" w:pos="2449"/>
        </w:tabs>
        <w:ind w:left="2449" w:hanging="360"/>
      </w:pPr>
      <w:rPr>
        <w:rFonts w:ascii="Courier New" w:hAnsi="Courier New" w:cs="Courier New" w:hint="default"/>
      </w:rPr>
    </w:lvl>
    <w:lvl w:ilvl="2" w:tplc="04190005" w:tentative="1">
      <w:start w:val="1"/>
      <w:numFmt w:val="bullet"/>
      <w:lvlText w:val=""/>
      <w:lvlJc w:val="left"/>
      <w:pPr>
        <w:tabs>
          <w:tab w:val="num" w:pos="3169"/>
        </w:tabs>
        <w:ind w:left="3169" w:hanging="360"/>
      </w:pPr>
      <w:rPr>
        <w:rFonts w:ascii="Wingdings" w:hAnsi="Wingdings" w:hint="default"/>
      </w:rPr>
    </w:lvl>
    <w:lvl w:ilvl="3" w:tplc="04190001" w:tentative="1">
      <w:start w:val="1"/>
      <w:numFmt w:val="bullet"/>
      <w:lvlText w:val=""/>
      <w:lvlJc w:val="left"/>
      <w:pPr>
        <w:tabs>
          <w:tab w:val="num" w:pos="3889"/>
        </w:tabs>
        <w:ind w:left="3889" w:hanging="360"/>
      </w:pPr>
      <w:rPr>
        <w:rFonts w:ascii="Symbol" w:hAnsi="Symbol" w:hint="default"/>
      </w:rPr>
    </w:lvl>
    <w:lvl w:ilvl="4" w:tplc="04190003" w:tentative="1">
      <w:start w:val="1"/>
      <w:numFmt w:val="bullet"/>
      <w:lvlText w:val="o"/>
      <w:lvlJc w:val="left"/>
      <w:pPr>
        <w:tabs>
          <w:tab w:val="num" w:pos="4609"/>
        </w:tabs>
        <w:ind w:left="4609" w:hanging="360"/>
      </w:pPr>
      <w:rPr>
        <w:rFonts w:ascii="Courier New" w:hAnsi="Courier New" w:cs="Courier New" w:hint="default"/>
      </w:rPr>
    </w:lvl>
    <w:lvl w:ilvl="5" w:tplc="04190005" w:tentative="1">
      <w:start w:val="1"/>
      <w:numFmt w:val="bullet"/>
      <w:lvlText w:val=""/>
      <w:lvlJc w:val="left"/>
      <w:pPr>
        <w:tabs>
          <w:tab w:val="num" w:pos="5329"/>
        </w:tabs>
        <w:ind w:left="5329" w:hanging="360"/>
      </w:pPr>
      <w:rPr>
        <w:rFonts w:ascii="Wingdings" w:hAnsi="Wingdings" w:hint="default"/>
      </w:rPr>
    </w:lvl>
    <w:lvl w:ilvl="6" w:tplc="04190001" w:tentative="1">
      <w:start w:val="1"/>
      <w:numFmt w:val="bullet"/>
      <w:lvlText w:val=""/>
      <w:lvlJc w:val="left"/>
      <w:pPr>
        <w:tabs>
          <w:tab w:val="num" w:pos="6049"/>
        </w:tabs>
        <w:ind w:left="6049" w:hanging="360"/>
      </w:pPr>
      <w:rPr>
        <w:rFonts w:ascii="Symbol" w:hAnsi="Symbol" w:hint="default"/>
      </w:rPr>
    </w:lvl>
    <w:lvl w:ilvl="7" w:tplc="04190003" w:tentative="1">
      <w:start w:val="1"/>
      <w:numFmt w:val="bullet"/>
      <w:lvlText w:val="o"/>
      <w:lvlJc w:val="left"/>
      <w:pPr>
        <w:tabs>
          <w:tab w:val="num" w:pos="6769"/>
        </w:tabs>
        <w:ind w:left="6769" w:hanging="360"/>
      </w:pPr>
      <w:rPr>
        <w:rFonts w:ascii="Courier New" w:hAnsi="Courier New" w:cs="Courier New" w:hint="default"/>
      </w:rPr>
    </w:lvl>
    <w:lvl w:ilvl="8" w:tplc="04190005" w:tentative="1">
      <w:start w:val="1"/>
      <w:numFmt w:val="bullet"/>
      <w:lvlText w:val=""/>
      <w:lvlJc w:val="left"/>
      <w:pPr>
        <w:tabs>
          <w:tab w:val="num" w:pos="7489"/>
        </w:tabs>
        <w:ind w:left="7489" w:hanging="360"/>
      </w:pPr>
      <w:rPr>
        <w:rFonts w:ascii="Wingdings" w:hAnsi="Wingdings" w:hint="default"/>
      </w:rPr>
    </w:lvl>
  </w:abstractNum>
  <w:abstractNum w:abstractNumId="18" w15:restartNumberingAfterBreak="0">
    <w:nsid w:val="77AA78FF"/>
    <w:multiLevelType w:val="multilevel"/>
    <w:tmpl w:val="810AFD96"/>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565"/>
        </w:tabs>
        <w:ind w:left="1000" w:hanging="432"/>
      </w:pPr>
      <w:rPr>
        <w:rFonts w:ascii="Times New Roman" w:hAnsi="Times New Roman" w:cs="Times New Roman" w:hint="default"/>
        <w:b w:val="0"/>
        <w:color w:val="auto"/>
        <w:sz w:val="22"/>
        <w:szCs w:val="22"/>
      </w:rPr>
    </w:lvl>
    <w:lvl w:ilvl="2">
      <w:start w:val="1"/>
      <w:numFmt w:val="decimal"/>
      <w:lvlText w:val="%1.%2.%3."/>
      <w:lvlJc w:val="left"/>
      <w:pPr>
        <w:tabs>
          <w:tab w:val="num" w:pos="1440"/>
        </w:tabs>
        <w:ind w:left="1224" w:hanging="504"/>
      </w:pPr>
      <w:rPr>
        <w:rFonts w:hint="default"/>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78A77D91"/>
    <w:multiLevelType w:val="hybridMultilevel"/>
    <w:tmpl w:val="13DEB1B2"/>
    <w:lvl w:ilvl="0" w:tplc="5B32075E">
      <w:start w:val="1"/>
      <w:numFmt w:val="bullet"/>
      <w:lvlText w:val=""/>
      <w:lvlJc w:val="left"/>
      <w:pPr>
        <w:tabs>
          <w:tab w:val="num" w:pos="1004"/>
        </w:tabs>
        <w:ind w:left="1004" w:hanging="360"/>
      </w:pPr>
      <w:rPr>
        <w:rFonts w:ascii="AIGDT" w:hAnsi="AIGDT"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num w:numId="1">
    <w:abstractNumId w:val="18"/>
  </w:num>
  <w:num w:numId="2">
    <w:abstractNumId w:val="10"/>
  </w:num>
  <w:num w:numId="3">
    <w:abstractNumId w:val="7"/>
  </w:num>
  <w:num w:numId="4">
    <w:abstractNumId w:val="0"/>
  </w:num>
  <w:num w:numId="5">
    <w:abstractNumId w:val="6"/>
  </w:num>
  <w:num w:numId="6">
    <w:abstractNumId w:val="17"/>
  </w:num>
  <w:num w:numId="7">
    <w:abstractNumId w:val="9"/>
  </w:num>
  <w:num w:numId="8">
    <w:abstractNumId w:val="4"/>
  </w:num>
  <w:num w:numId="9">
    <w:abstractNumId w:val="2"/>
  </w:num>
  <w:num w:numId="10">
    <w:abstractNumId w:val="11"/>
  </w:num>
  <w:num w:numId="11">
    <w:abstractNumId w:val="19"/>
  </w:num>
  <w:num w:numId="12">
    <w:abstractNumId w:val="16"/>
  </w:num>
  <w:num w:numId="13">
    <w:abstractNumId w:val="13"/>
  </w:num>
  <w:num w:numId="14">
    <w:abstractNumId w:val="12"/>
  </w:num>
  <w:num w:numId="15">
    <w:abstractNumId w:val="5"/>
  </w:num>
  <w:num w:numId="16">
    <w:abstractNumId w:val="8"/>
  </w:num>
  <w:num w:numId="17">
    <w:abstractNumId w:val="3"/>
  </w:num>
  <w:num w:numId="18">
    <w:abstractNumId w:val="14"/>
  </w:num>
  <w:num w:numId="19">
    <w:abstractNumId w:val="15"/>
  </w:num>
  <w:num w:numId="20">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MtL4G9Nh51a8X1GMQzTetPlSksy1somM2I1PUr0lseTAbcsaJsvdv0tS4U+e342f7t66ziLyS6npQ7sWbV5nzg==" w:salt="DkWN9fn1YDWvgxsw2D+Irw=="/>
  <w:defaultTabStop w:val="34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8F4"/>
    <w:rsid w:val="00001E1B"/>
    <w:rsid w:val="00002D3B"/>
    <w:rsid w:val="00004F00"/>
    <w:rsid w:val="00011574"/>
    <w:rsid w:val="000130DE"/>
    <w:rsid w:val="0001551F"/>
    <w:rsid w:val="000237D1"/>
    <w:rsid w:val="000278A4"/>
    <w:rsid w:val="0003082F"/>
    <w:rsid w:val="00030A8C"/>
    <w:rsid w:val="0004643D"/>
    <w:rsid w:val="00051637"/>
    <w:rsid w:val="00057A73"/>
    <w:rsid w:val="00065462"/>
    <w:rsid w:val="00065B40"/>
    <w:rsid w:val="0006752B"/>
    <w:rsid w:val="00067C37"/>
    <w:rsid w:val="00073304"/>
    <w:rsid w:val="00075ECF"/>
    <w:rsid w:val="00076A37"/>
    <w:rsid w:val="00090B6F"/>
    <w:rsid w:val="00094181"/>
    <w:rsid w:val="00097B00"/>
    <w:rsid w:val="000A38F8"/>
    <w:rsid w:val="000A438D"/>
    <w:rsid w:val="000A7ED4"/>
    <w:rsid w:val="000B43A5"/>
    <w:rsid w:val="000B6E02"/>
    <w:rsid w:val="000B78BB"/>
    <w:rsid w:val="000C77B4"/>
    <w:rsid w:val="000D4439"/>
    <w:rsid w:val="000D6890"/>
    <w:rsid w:val="000D6FAD"/>
    <w:rsid w:val="000E0763"/>
    <w:rsid w:val="000E41A3"/>
    <w:rsid w:val="000E56CF"/>
    <w:rsid w:val="000F081E"/>
    <w:rsid w:val="000F485C"/>
    <w:rsid w:val="00103776"/>
    <w:rsid w:val="00107325"/>
    <w:rsid w:val="001078A7"/>
    <w:rsid w:val="001121B6"/>
    <w:rsid w:val="0011776B"/>
    <w:rsid w:val="001219CA"/>
    <w:rsid w:val="00127D71"/>
    <w:rsid w:val="00131DD6"/>
    <w:rsid w:val="0013373A"/>
    <w:rsid w:val="00136219"/>
    <w:rsid w:val="0014012A"/>
    <w:rsid w:val="00140180"/>
    <w:rsid w:val="00141D75"/>
    <w:rsid w:val="001423F8"/>
    <w:rsid w:val="00144DF5"/>
    <w:rsid w:val="00163FA8"/>
    <w:rsid w:val="001664AF"/>
    <w:rsid w:val="001750AB"/>
    <w:rsid w:val="00182D6E"/>
    <w:rsid w:val="00185334"/>
    <w:rsid w:val="001951F2"/>
    <w:rsid w:val="001A0896"/>
    <w:rsid w:val="001A1DB2"/>
    <w:rsid w:val="001B07C7"/>
    <w:rsid w:val="001B57FF"/>
    <w:rsid w:val="001B5D93"/>
    <w:rsid w:val="001B7131"/>
    <w:rsid w:val="001B75A7"/>
    <w:rsid w:val="001C0014"/>
    <w:rsid w:val="001C1C3A"/>
    <w:rsid w:val="001C451D"/>
    <w:rsid w:val="001D2AFD"/>
    <w:rsid w:val="001D3C34"/>
    <w:rsid w:val="001D4789"/>
    <w:rsid w:val="001D54D7"/>
    <w:rsid w:val="001E2CD9"/>
    <w:rsid w:val="001E59F8"/>
    <w:rsid w:val="001E7891"/>
    <w:rsid w:val="001F0B1A"/>
    <w:rsid w:val="001F0BDA"/>
    <w:rsid w:val="001F2EB6"/>
    <w:rsid w:val="001F42D1"/>
    <w:rsid w:val="00201BBA"/>
    <w:rsid w:val="00203B05"/>
    <w:rsid w:val="00206859"/>
    <w:rsid w:val="0021518A"/>
    <w:rsid w:val="002161D5"/>
    <w:rsid w:val="00223750"/>
    <w:rsid w:val="00226FE3"/>
    <w:rsid w:val="00234697"/>
    <w:rsid w:val="00234730"/>
    <w:rsid w:val="0024015A"/>
    <w:rsid w:val="00241296"/>
    <w:rsid w:val="00241855"/>
    <w:rsid w:val="00251466"/>
    <w:rsid w:val="00251C73"/>
    <w:rsid w:val="00256261"/>
    <w:rsid w:val="0026371B"/>
    <w:rsid w:val="0026402E"/>
    <w:rsid w:val="002671A3"/>
    <w:rsid w:val="002679D8"/>
    <w:rsid w:val="002778AB"/>
    <w:rsid w:val="00282875"/>
    <w:rsid w:val="002859F1"/>
    <w:rsid w:val="0029088F"/>
    <w:rsid w:val="00292C14"/>
    <w:rsid w:val="002A0DBA"/>
    <w:rsid w:val="002A2C46"/>
    <w:rsid w:val="002A5586"/>
    <w:rsid w:val="002B63AD"/>
    <w:rsid w:val="002C0A00"/>
    <w:rsid w:val="002C18F6"/>
    <w:rsid w:val="002C4962"/>
    <w:rsid w:val="002D1378"/>
    <w:rsid w:val="002D376C"/>
    <w:rsid w:val="002F1B7F"/>
    <w:rsid w:val="002F1C36"/>
    <w:rsid w:val="002F3AD7"/>
    <w:rsid w:val="003022C1"/>
    <w:rsid w:val="00304F48"/>
    <w:rsid w:val="00310E9A"/>
    <w:rsid w:val="003129F6"/>
    <w:rsid w:val="0031503B"/>
    <w:rsid w:val="00316D6D"/>
    <w:rsid w:val="003177E0"/>
    <w:rsid w:val="00322E63"/>
    <w:rsid w:val="00331AE8"/>
    <w:rsid w:val="0033396C"/>
    <w:rsid w:val="00333F7E"/>
    <w:rsid w:val="00341026"/>
    <w:rsid w:val="003421CA"/>
    <w:rsid w:val="00346D92"/>
    <w:rsid w:val="003470F8"/>
    <w:rsid w:val="003527D7"/>
    <w:rsid w:val="00353F3B"/>
    <w:rsid w:val="00355171"/>
    <w:rsid w:val="0035552C"/>
    <w:rsid w:val="00356036"/>
    <w:rsid w:val="00357FC2"/>
    <w:rsid w:val="00365FE5"/>
    <w:rsid w:val="003664AD"/>
    <w:rsid w:val="003674DC"/>
    <w:rsid w:val="003720ED"/>
    <w:rsid w:val="003741A0"/>
    <w:rsid w:val="003864DF"/>
    <w:rsid w:val="003865A7"/>
    <w:rsid w:val="00387F68"/>
    <w:rsid w:val="00397A39"/>
    <w:rsid w:val="003A18AF"/>
    <w:rsid w:val="003A2C5D"/>
    <w:rsid w:val="003A3298"/>
    <w:rsid w:val="003A39D4"/>
    <w:rsid w:val="003A5553"/>
    <w:rsid w:val="003B261F"/>
    <w:rsid w:val="003C0B79"/>
    <w:rsid w:val="003D2118"/>
    <w:rsid w:val="003E200F"/>
    <w:rsid w:val="003E4101"/>
    <w:rsid w:val="0040014D"/>
    <w:rsid w:val="00412405"/>
    <w:rsid w:val="004126B5"/>
    <w:rsid w:val="00415427"/>
    <w:rsid w:val="00420C20"/>
    <w:rsid w:val="0042209D"/>
    <w:rsid w:val="00440488"/>
    <w:rsid w:val="00443A6D"/>
    <w:rsid w:val="004444B0"/>
    <w:rsid w:val="004469E5"/>
    <w:rsid w:val="00447D67"/>
    <w:rsid w:val="004506B8"/>
    <w:rsid w:val="004537D8"/>
    <w:rsid w:val="004603D5"/>
    <w:rsid w:val="00460DD1"/>
    <w:rsid w:val="00461395"/>
    <w:rsid w:val="00471BCF"/>
    <w:rsid w:val="00474D6F"/>
    <w:rsid w:val="00474E81"/>
    <w:rsid w:val="00483179"/>
    <w:rsid w:val="00484D88"/>
    <w:rsid w:val="00493A87"/>
    <w:rsid w:val="00493F3D"/>
    <w:rsid w:val="004A15B0"/>
    <w:rsid w:val="004A4746"/>
    <w:rsid w:val="004A534A"/>
    <w:rsid w:val="004A5C0A"/>
    <w:rsid w:val="004B1425"/>
    <w:rsid w:val="004B1D87"/>
    <w:rsid w:val="004B2368"/>
    <w:rsid w:val="004B662C"/>
    <w:rsid w:val="004B6B29"/>
    <w:rsid w:val="004C3EB4"/>
    <w:rsid w:val="004C6285"/>
    <w:rsid w:val="004D1CFE"/>
    <w:rsid w:val="004D3EAB"/>
    <w:rsid w:val="004D6A2B"/>
    <w:rsid w:val="004E3FED"/>
    <w:rsid w:val="004F277D"/>
    <w:rsid w:val="004F40FD"/>
    <w:rsid w:val="005037FF"/>
    <w:rsid w:val="00505D8B"/>
    <w:rsid w:val="00507FA6"/>
    <w:rsid w:val="00514664"/>
    <w:rsid w:val="00527043"/>
    <w:rsid w:val="00532183"/>
    <w:rsid w:val="005445C4"/>
    <w:rsid w:val="005508CB"/>
    <w:rsid w:val="005538C8"/>
    <w:rsid w:val="005575F9"/>
    <w:rsid w:val="00557D74"/>
    <w:rsid w:val="00562148"/>
    <w:rsid w:val="005630A8"/>
    <w:rsid w:val="00563426"/>
    <w:rsid w:val="0056495A"/>
    <w:rsid w:val="00565D66"/>
    <w:rsid w:val="0057220E"/>
    <w:rsid w:val="005737DD"/>
    <w:rsid w:val="00583418"/>
    <w:rsid w:val="00594736"/>
    <w:rsid w:val="0059496D"/>
    <w:rsid w:val="005A1CA9"/>
    <w:rsid w:val="005A2B4B"/>
    <w:rsid w:val="005B30D8"/>
    <w:rsid w:val="005B34CD"/>
    <w:rsid w:val="005B5A3E"/>
    <w:rsid w:val="005B7ED6"/>
    <w:rsid w:val="005C1171"/>
    <w:rsid w:val="005C1176"/>
    <w:rsid w:val="005C28FE"/>
    <w:rsid w:val="005C30E3"/>
    <w:rsid w:val="005C4817"/>
    <w:rsid w:val="005C4FF2"/>
    <w:rsid w:val="005D0526"/>
    <w:rsid w:val="005D1394"/>
    <w:rsid w:val="005D6144"/>
    <w:rsid w:val="005D7867"/>
    <w:rsid w:val="005E5EB1"/>
    <w:rsid w:val="005F1988"/>
    <w:rsid w:val="005F487A"/>
    <w:rsid w:val="005F5E33"/>
    <w:rsid w:val="00611030"/>
    <w:rsid w:val="0061521E"/>
    <w:rsid w:val="00616BC6"/>
    <w:rsid w:val="006171C9"/>
    <w:rsid w:val="00620C32"/>
    <w:rsid w:val="0062360C"/>
    <w:rsid w:val="00626F95"/>
    <w:rsid w:val="0062714C"/>
    <w:rsid w:val="006311FB"/>
    <w:rsid w:val="00631477"/>
    <w:rsid w:val="00634966"/>
    <w:rsid w:val="00637619"/>
    <w:rsid w:val="006406FD"/>
    <w:rsid w:val="00642EBF"/>
    <w:rsid w:val="00646D97"/>
    <w:rsid w:val="00647143"/>
    <w:rsid w:val="006543B7"/>
    <w:rsid w:val="00654C07"/>
    <w:rsid w:val="00662D42"/>
    <w:rsid w:val="00663E9B"/>
    <w:rsid w:val="006641E0"/>
    <w:rsid w:val="00666C83"/>
    <w:rsid w:val="00673455"/>
    <w:rsid w:val="006812AA"/>
    <w:rsid w:val="00681EBC"/>
    <w:rsid w:val="006864D0"/>
    <w:rsid w:val="00694F79"/>
    <w:rsid w:val="006972D8"/>
    <w:rsid w:val="00697AA3"/>
    <w:rsid w:val="00697D96"/>
    <w:rsid w:val="006A1017"/>
    <w:rsid w:val="006A4DCF"/>
    <w:rsid w:val="006B2011"/>
    <w:rsid w:val="006B3568"/>
    <w:rsid w:val="006C238C"/>
    <w:rsid w:val="006C2A51"/>
    <w:rsid w:val="006C314F"/>
    <w:rsid w:val="006C443A"/>
    <w:rsid w:val="006D39A8"/>
    <w:rsid w:val="006D7F36"/>
    <w:rsid w:val="006E195E"/>
    <w:rsid w:val="006E30C7"/>
    <w:rsid w:val="006E31A8"/>
    <w:rsid w:val="006E375D"/>
    <w:rsid w:val="006E4996"/>
    <w:rsid w:val="006F1CF0"/>
    <w:rsid w:val="006F36BA"/>
    <w:rsid w:val="006F5A98"/>
    <w:rsid w:val="006F6810"/>
    <w:rsid w:val="006F71F1"/>
    <w:rsid w:val="00710CF4"/>
    <w:rsid w:val="00712758"/>
    <w:rsid w:val="007236F1"/>
    <w:rsid w:val="007237A6"/>
    <w:rsid w:val="00723E42"/>
    <w:rsid w:val="00725C28"/>
    <w:rsid w:val="00726DE9"/>
    <w:rsid w:val="007312C4"/>
    <w:rsid w:val="00733D22"/>
    <w:rsid w:val="00734E46"/>
    <w:rsid w:val="00736891"/>
    <w:rsid w:val="00736C7B"/>
    <w:rsid w:val="00750E92"/>
    <w:rsid w:val="0075488F"/>
    <w:rsid w:val="00754C0A"/>
    <w:rsid w:val="00761237"/>
    <w:rsid w:val="00761E16"/>
    <w:rsid w:val="00765890"/>
    <w:rsid w:val="00765F43"/>
    <w:rsid w:val="0078062D"/>
    <w:rsid w:val="00785302"/>
    <w:rsid w:val="0078611C"/>
    <w:rsid w:val="00790233"/>
    <w:rsid w:val="007937B5"/>
    <w:rsid w:val="00794823"/>
    <w:rsid w:val="00796AC6"/>
    <w:rsid w:val="007A2F27"/>
    <w:rsid w:val="007A71CC"/>
    <w:rsid w:val="007B1133"/>
    <w:rsid w:val="007B1356"/>
    <w:rsid w:val="007B4B64"/>
    <w:rsid w:val="007B5724"/>
    <w:rsid w:val="007B659B"/>
    <w:rsid w:val="007C07BE"/>
    <w:rsid w:val="007C42B7"/>
    <w:rsid w:val="007D07E6"/>
    <w:rsid w:val="007D1976"/>
    <w:rsid w:val="007D6FC7"/>
    <w:rsid w:val="007D7235"/>
    <w:rsid w:val="007E17CC"/>
    <w:rsid w:val="007E2C30"/>
    <w:rsid w:val="007F133D"/>
    <w:rsid w:val="007F1AF0"/>
    <w:rsid w:val="007F5C59"/>
    <w:rsid w:val="007F6F68"/>
    <w:rsid w:val="007F6FBD"/>
    <w:rsid w:val="008009FA"/>
    <w:rsid w:val="0080155F"/>
    <w:rsid w:val="00801E13"/>
    <w:rsid w:val="008021FD"/>
    <w:rsid w:val="008040F7"/>
    <w:rsid w:val="00805672"/>
    <w:rsid w:val="00805A92"/>
    <w:rsid w:val="00812664"/>
    <w:rsid w:val="008237A3"/>
    <w:rsid w:val="00834AC5"/>
    <w:rsid w:val="00840C8E"/>
    <w:rsid w:val="00843CB5"/>
    <w:rsid w:val="00844934"/>
    <w:rsid w:val="00844F46"/>
    <w:rsid w:val="00846B0B"/>
    <w:rsid w:val="008470FC"/>
    <w:rsid w:val="008476BF"/>
    <w:rsid w:val="00851282"/>
    <w:rsid w:val="00852B82"/>
    <w:rsid w:val="00860173"/>
    <w:rsid w:val="00864BAF"/>
    <w:rsid w:val="00866209"/>
    <w:rsid w:val="00866463"/>
    <w:rsid w:val="00871635"/>
    <w:rsid w:val="008769EC"/>
    <w:rsid w:val="00880CE2"/>
    <w:rsid w:val="008815E9"/>
    <w:rsid w:val="00884075"/>
    <w:rsid w:val="00893379"/>
    <w:rsid w:val="00895AC8"/>
    <w:rsid w:val="00897968"/>
    <w:rsid w:val="008A0C69"/>
    <w:rsid w:val="008B7086"/>
    <w:rsid w:val="008C0ACF"/>
    <w:rsid w:val="008C0B06"/>
    <w:rsid w:val="008C3994"/>
    <w:rsid w:val="008C440F"/>
    <w:rsid w:val="008C7135"/>
    <w:rsid w:val="008D27EE"/>
    <w:rsid w:val="008E0D85"/>
    <w:rsid w:val="008E7A94"/>
    <w:rsid w:val="008F41A0"/>
    <w:rsid w:val="008F53B0"/>
    <w:rsid w:val="008F5BDF"/>
    <w:rsid w:val="00910399"/>
    <w:rsid w:val="00917A3A"/>
    <w:rsid w:val="0092056E"/>
    <w:rsid w:val="00921EFE"/>
    <w:rsid w:val="0092225C"/>
    <w:rsid w:val="0092294F"/>
    <w:rsid w:val="0092398F"/>
    <w:rsid w:val="00925DC8"/>
    <w:rsid w:val="009346EA"/>
    <w:rsid w:val="00940140"/>
    <w:rsid w:val="00940319"/>
    <w:rsid w:val="00946BDA"/>
    <w:rsid w:val="00951FCA"/>
    <w:rsid w:val="00955753"/>
    <w:rsid w:val="009620F1"/>
    <w:rsid w:val="00962923"/>
    <w:rsid w:val="00964852"/>
    <w:rsid w:val="009652A0"/>
    <w:rsid w:val="00974D83"/>
    <w:rsid w:val="00980CD7"/>
    <w:rsid w:val="00987F26"/>
    <w:rsid w:val="00991A3D"/>
    <w:rsid w:val="00992F7E"/>
    <w:rsid w:val="009937CA"/>
    <w:rsid w:val="009B0E8E"/>
    <w:rsid w:val="009B35A7"/>
    <w:rsid w:val="009B50FE"/>
    <w:rsid w:val="009B7530"/>
    <w:rsid w:val="009C3F09"/>
    <w:rsid w:val="009C50B9"/>
    <w:rsid w:val="009D0E15"/>
    <w:rsid w:val="009D1DA9"/>
    <w:rsid w:val="009E05D8"/>
    <w:rsid w:val="009E19CC"/>
    <w:rsid w:val="009E768B"/>
    <w:rsid w:val="009F6D0C"/>
    <w:rsid w:val="00A069B8"/>
    <w:rsid w:val="00A1046C"/>
    <w:rsid w:val="00A12405"/>
    <w:rsid w:val="00A15928"/>
    <w:rsid w:val="00A167EC"/>
    <w:rsid w:val="00A254D1"/>
    <w:rsid w:val="00A26CB9"/>
    <w:rsid w:val="00A26F02"/>
    <w:rsid w:val="00A36B27"/>
    <w:rsid w:val="00A379D8"/>
    <w:rsid w:val="00A40B66"/>
    <w:rsid w:val="00A4100A"/>
    <w:rsid w:val="00A41AC0"/>
    <w:rsid w:val="00A4355D"/>
    <w:rsid w:val="00A57108"/>
    <w:rsid w:val="00A61886"/>
    <w:rsid w:val="00A624D8"/>
    <w:rsid w:val="00A67A27"/>
    <w:rsid w:val="00A70F02"/>
    <w:rsid w:val="00A765E4"/>
    <w:rsid w:val="00A82966"/>
    <w:rsid w:val="00A9026F"/>
    <w:rsid w:val="00A91856"/>
    <w:rsid w:val="00A923D1"/>
    <w:rsid w:val="00A92524"/>
    <w:rsid w:val="00AA09C9"/>
    <w:rsid w:val="00AA1AFD"/>
    <w:rsid w:val="00AA218C"/>
    <w:rsid w:val="00AA5250"/>
    <w:rsid w:val="00AB0328"/>
    <w:rsid w:val="00AB0494"/>
    <w:rsid w:val="00AB2C7B"/>
    <w:rsid w:val="00AB6424"/>
    <w:rsid w:val="00AB764D"/>
    <w:rsid w:val="00AC2B43"/>
    <w:rsid w:val="00AC39AB"/>
    <w:rsid w:val="00AC7272"/>
    <w:rsid w:val="00AD15DE"/>
    <w:rsid w:val="00AD6384"/>
    <w:rsid w:val="00AD65CE"/>
    <w:rsid w:val="00AD7679"/>
    <w:rsid w:val="00AE1514"/>
    <w:rsid w:val="00AF5A65"/>
    <w:rsid w:val="00B00025"/>
    <w:rsid w:val="00B01416"/>
    <w:rsid w:val="00B04F40"/>
    <w:rsid w:val="00B073EC"/>
    <w:rsid w:val="00B11D9C"/>
    <w:rsid w:val="00B25CCA"/>
    <w:rsid w:val="00B32679"/>
    <w:rsid w:val="00B33151"/>
    <w:rsid w:val="00B35670"/>
    <w:rsid w:val="00B370F7"/>
    <w:rsid w:val="00B37D7F"/>
    <w:rsid w:val="00B41497"/>
    <w:rsid w:val="00B42C5A"/>
    <w:rsid w:val="00B44B6F"/>
    <w:rsid w:val="00B45041"/>
    <w:rsid w:val="00B528FC"/>
    <w:rsid w:val="00B53956"/>
    <w:rsid w:val="00B5515B"/>
    <w:rsid w:val="00B613F3"/>
    <w:rsid w:val="00B622FE"/>
    <w:rsid w:val="00B63C06"/>
    <w:rsid w:val="00B647B6"/>
    <w:rsid w:val="00B70855"/>
    <w:rsid w:val="00B7547E"/>
    <w:rsid w:val="00B82A5C"/>
    <w:rsid w:val="00B862C1"/>
    <w:rsid w:val="00B87D0E"/>
    <w:rsid w:val="00B9313A"/>
    <w:rsid w:val="00BA19C1"/>
    <w:rsid w:val="00BA52E1"/>
    <w:rsid w:val="00BB158C"/>
    <w:rsid w:val="00BB3E5A"/>
    <w:rsid w:val="00BB5A3F"/>
    <w:rsid w:val="00BB61C8"/>
    <w:rsid w:val="00BB6208"/>
    <w:rsid w:val="00BB7104"/>
    <w:rsid w:val="00BC0E3A"/>
    <w:rsid w:val="00BC3438"/>
    <w:rsid w:val="00BC7E8B"/>
    <w:rsid w:val="00BD5FC2"/>
    <w:rsid w:val="00BE3019"/>
    <w:rsid w:val="00BE6387"/>
    <w:rsid w:val="00BF05D3"/>
    <w:rsid w:val="00BF1525"/>
    <w:rsid w:val="00BF707E"/>
    <w:rsid w:val="00C00CCB"/>
    <w:rsid w:val="00C01663"/>
    <w:rsid w:val="00C01E75"/>
    <w:rsid w:val="00C01EAC"/>
    <w:rsid w:val="00C04495"/>
    <w:rsid w:val="00C06D3E"/>
    <w:rsid w:val="00C130FF"/>
    <w:rsid w:val="00C157D0"/>
    <w:rsid w:val="00C27B33"/>
    <w:rsid w:val="00C308C7"/>
    <w:rsid w:val="00C35589"/>
    <w:rsid w:val="00C3646B"/>
    <w:rsid w:val="00C41C5A"/>
    <w:rsid w:val="00C44D27"/>
    <w:rsid w:val="00C45BAA"/>
    <w:rsid w:val="00C47F0A"/>
    <w:rsid w:val="00C54E22"/>
    <w:rsid w:val="00C76869"/>
    <w:rsid w:val="00C945DA"/>
    <w:rsid w:val="00CA2D94"/>
    <w:rsid w:val="00CA517A"/>
    <w:rsid w:val="00CA5EEC"/>
    <w:rsid w:val="00CA743C"/>
    <w:rsid w:val="00CB11A0"/>
    <w:rsid w:val="00CB21F2"/>
    <w:rsid w:val="00CC1DF5"/>
    <w:rsid w:val="00CC3BB7"/>
    <w:rsid w:val="00CD10DE"/>
    <w:rsid w:val="00CD5705"/>
    <w:rsid w:val="00CD664C"/>
    <w:rsid w:val="00CE02A7"/>
    <w:rsid w:val="00CE0715"/>
    <w:rsid w:val="00CF1EA3"/>
    <w:rsid w:val="00CF3B35"/>
    <w:rsid w:val="00CF654D"/>
    <w:rsid w:val="00CF664C"/>
    <w:rsid w:val="00D05816"/>
    <w:rsid w:val="00D10205"/>
    <w:rsid w:val="00D147F0"/>
    <w:rsid w:val="00D171CA"/>
    <w:rsid w:val="00D17AF6"/>
    <w:rsid w:val="00D21610"/>
    <w:rsid w:val="00D30BF6"/>
    <w:rsid w:val="00D31AB4"/>
    <w:rsid w:val="00D33DC1"/>
    <w:rsid w:val="00D34087"/>
    <w:rsid w:val="00D41DA4"/>
    <w:rsid w:val="00D42FDF"/>
    <w:rsid w:val="00D438BD"/>
    <w:rsid w:val="00D44B04"/>
    <w:rsid w:val="00D54C76"/>
    <w:rsid w:val="00D5509C"/>
    <w:rsid w:val="00D55EB0"/>
    <w:rsid w:val="00D561A6"/>
    <w:rsid w:val="00D63689"/>
    <w:rsid w:val="00D641D2"/>
    <w:rsid w:val="00D8672C"/>
    <w:rsid w:val="00D9007F"/>
    <w:rsid w:val="00D92010"/>
    <w:rsid w:val="00D93855"/>
    <w:rsid w:val="00D95920"/>
    <w:rsid w:val="00DA2431"/>
    <w:rsid w:val="00DA5ADD"/>
    <w:rsid w:val="00DA793E"/>
    <w:rsid w:val="00DA7C0D"/>
    <w:rsid w:val="00DB69B3"/>
    <w:rsid w:val="00DD3102"/>
    <w:rsid w:val="00DE3C66"/>
    <w:rsid w:val="00DE44B5"/>
    <w:rsid w:val="00DE5916"/>
    <w:rsid w:val="00DE7A1E"/>
    <w:rsid w:val="00DE7F44"/>
    <w:rsid w:val="00DF11C1"/>
    <w:rsid w:val="00DF3F27"/>
    <w:rsid w:val="00E07C24"/>
    <w:rsid w:val="00E10332"/>
    <w:rsid w:val="00E10D25"/>
    <w:rsid w:val="00E20CF3"/>
    <w:rsid w:val="00E21789"/>
    <w:rsid w:val="00E22A1E"/>
    <w:rsid w:val="00E258F4"/>
    <w:rsid w:val="00E32335"/>
    <w:rsid w:val="00E37C6B"/>
    <w:rsid w:val="00E43348"/>
    <w:rsid w:val="00E4354C"/>
    <w:rsid w:val="00E556FF"/>
    <w:rsid w:val="00E674BA"/>
    <w:rsid w:val="00E678AE"/>
    <w:rsid w:val="00E70274"/>
    <w:rsid w:val="00E70C28"/>
    <w:rsid w:val="00E77ED8"/>
    <w:rsid w:val="00E84768"/>
    <w:rsid w:val="00E85F67"/>
    <w:rsid w:val="00E876D0"/>
    <w:rsid w:val="00E913F4"/>
    <w:rsid w:val="00E93B69"/>
    <w:rsid w:val="00E93EAA"/>
    <w:rsid w:val="00E96F19"/>
    <w:rsid w:val="00EA0C80"/>
    <w:rsid w:val="00EA1FD4"/>
    <w:rsid w:val="00EB09DD"/>
    <w:rsid w:val="00EB5BAB"/>
    <w:rsid w:val="00EC2F08"/>
    <w:rsid w:val="00ED673C"/>
    <w:rsid w:val="00EE652B"/>
    <w:rsid w:val="00EE70B4"/>
    <w:rsid w:val="00EF04DD"/>
    <w:rsid w:val="00EF4236"/>
    <w:rsid w:val="00EF6FBA"/>
    <w:rsid w:val="00EF731C"/>
    <w:rsid w:val="00F048CB"/>
    <w:rsid w:val="00F0639F"/>
    <w:rsid w:val="00F108BF"/>
    <w:rsid w:val="00F213E7"/>
    <w:rsid w:val="00F21DD4"/>
    <w:rsid w:val="00F223EF"/>
    <w:rsid w:val="00F23CE0"/>
    <w:rsid w:val="00F30697"/>
    <w:rsid w:val="00F32C3A"/>
    <w:rsid w:val="00F35EC7"/>
    <w:rsid w:val="00F431B7"/>
    <w:rsid w:val="00F4569A"/>
    <w:rsid w:val="00F45AD8"/>
    <w:rsid w:val="00F46363"/>
    <w:rsid w:val="00F517D1"/>
    <w:rsid w:val="00F5667B"/>
    <w:rsid w:val="00F5695A"/>
    <w:rsid w:val="00F67182"/>
    <w:rsid w:val="00F75323"/>
    <w:rsid w:val="00F75D9F"/>
    <w:rsid w:val="00F81661"/>
    <w:rsid w:val="00F83C51"/>
    <w:rsid w:val="00F84192"/>
    <w:rsid w:val="00F86077"/>
    <w:rsid w:val="00F870A6"/>
    <w:rsid w:val="00F94A4C"/>
    <w:rsid w:val="00F95316"/>
    <w:rsid w:val="00FA11E3"/>
    <w:rsid w:val="00FA4816"/>
    <w:rsid w:val="00FA7CE7"/>
    <w:rsid w:val="00FB2557"/>
    <w:rsid w:val="00FB3E99"/>
    <w:rsid w:val="00FC1C1D"/>
    <w:rsid w:val="00FC3235"/>
    <w:rsid w:val="00FC5F12"/>
    <w:rsid w:val="00FC6294"/>
    <w:rsid w:val="00FD6005"/>
    <w:rsid w:val="00FD7B8A"/>
    <w:rsid w:val="00FE31B4"/>
    <w:rsid w:val="00FF0DDF"/>
    <w:rsid w:val="00FF288E"/>
    <w:rsid w:val="00FF580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1C8797"/>
  <w15:docId w15:val="{7DDAAFDC-3A12-417A-8E42-A3C96FA0B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61A6"/>
    <w:rPr>
      <w:lang w:val="ru-RU" w:eastAsia="ru-RU"/>
    </w:rPr>
  </w:style>
  <w:style w:type="paragraph" w:styleId="1">
    <w:name w:val="heading 1"/>
    <w:basedOn w:val="a"/>
    <w:next w:val="a"/>
    <w:qFormat/>
    <w:rsid w:val="00C157D0"/>
    <w:pPr>
      <w:keepNext/>
      <w:outlineLvl w:val="0"/>
    </w:pPr>
    <w:rPr>
      <w:rFonts w:ascii="Arial" w:hAnsi="Arial"/>
      <w:b/>
    </w:rPr>
  </w:style>
  <w:style w:type="paragraph" w:styleId="2">
    <w:name w:val="heading 2"/>
    <w:basedOn w:val="a"/>
    <w:next w:val="a"/>
    <w:link w:val="20"/>
    <w:semiHidden/>
    <w:unhideWhenUsed/>
    <w:qFormat/>
    <w:rsid w:val="001664A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qFormat/>
    <w:rsid w:val="00C157D0"/>
    <w:pPr>
      <w:keepNext/>
      <w:spacing w:before="240" w:after="60"/>
      <w:outlineLvl w:val="2"/>
    </w:pPr>
    <w:rPr>
      <w:rFonts w:ascii="Arial" w:hAnsi="Arial" w:cs="Arial"/>
      <w:b/>
      <w:bCs/>
      <w:sz w:val="26"/>
      <w:szCs w:val="26"/>
    </w:rPr>
  </w:style>
  <w:style w:type="paragraph" w:styleId="4">
    <w:name w:val="heading 4"/>
    <w:basedOn w:val="a"/>
    <w:next w:val="a"/>
    <w:qFormat/>
    <w:rsid w:val="00C157D0"/>
    <w:pPr>
      <w:keepNext/>
      <w:tabs>
        <w:tab w:val="right" w:leader="underscore" w:pos="9498"/>
      </w:tabs>
      <w:ind w:right="43" w:firstLine="567"/>
      <w:jc w:val="both"/>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link w:val="Normal"/>
    <w:pPr>
      <w:widowControl w:val="0"/>
    </w:pPr>
    <w:rPr>
      <w:b/>
      <w:snapToGrid w:val="0"/>
      <w:lang w:val="ru-RU" w:eastAsia="ru-RU"/>
    </w:rPr>
  </w:style>
  <w:style w:type="paragraph" w:styleId="a3">
    <w:name w:val="footer"/>
    <w:basedOn w:val="a"/>
    <w:pPr>
      <w:tabs>
        <w:tab w:val="center" w:pos="4153"/>
        <w:tab w:val="right" w:pos="8306"/>
      </w:tabs>
    </w:pPr>
  </w:style>
  <w:style w:type="character" w:styleId="a4">
    <w:name w:val="page number"/>
    <w:basedOn w:val="a0"/>
  </w:style>
  <w:style w:type="paragraph" w:styleId="a5">
    <w:name w:val="Balloon Text"/>
    <w:basedOn w:val="a"/>
    <w:semiHidden/>
    <w:rPr>
      <w:rFonts w:ascii="Tahoma" w:hAnsi="Tahoma" w:cs="Tahoma"/>
      <w:sz w:val="16"/>
      <w:szCs w:val="16"/>
    </w:rPr>
  </w:style>
  <w:style w:type="paragraph" w:styleId="a6">
    <w:name w:val="header"/>
    <w:basedOn w:val="a"/>
    <w:pPr>
      <w:tabs>
        <w:tab w:val="center" w:pos="4677"/>
        <w:tab w:val="right" w:pos="9355"/>
      </w:tabs>
    </w:pPr>
  </w:style>
  <w:style w:type="paragraph" w:styleId="a7">
    <w:name w:val="List"/>
    <w:basedOn w:val="a"/>
    <w:pPr>
      <w:widowControl w:val="0"/>
      <w:autoSpaceDE w:val="0"/>
      <w:autoSpaceDN w:val="0"/>
      <w:adjustRightInd w:val="0"/>
      <w:ind w:left="283" w:hanging="283"/>
    </w:pPr>
    <w:rPr>
      <w:rFonts w:ascii="Courier New" w:hAnsi="Courier New" w:cs="Courier New"/>
    </w:rPr>
  </w:style>
  <w:style w:type="paragraph" w:styleId="a8">
    <w:name w:val="Body Text"/>
    <w:basedOn w:val="a"/>
    <w:pPr>
      <w:widowControl w:val="0"/>
      <w:autoSpaceDE w:val="0"/>
      <w:autoSpaceDN w:val="0"/>
      <w:adjustRightInd w:val="0"/>
      <w:spacing w:after="120"/>
    </w:pPr>
    <w:rPr>
      <w:rFonts w:ascii="Courier New" w:hAnsi="Courier New" w:cs="Courier New"/>
    </w:rPr>
  </w:style>
  <w:style w:type="paragraph" w:styleId="30">
    <w:name w:val="Body Text 3"/>
    <w:basedOn w:val="a"/>
    <w:pPr>
      <w:spacing w:after="120"/>
    </w:pPr>
    <w:rPr>
      <w:sz w:val="16"/>
      <w:szCs w:val="16"/>
      <w:lang w:val="uk-UA"/>
    </w:rPr>
  </w:style>
  <w:style w:type="paragraph" w:customStyle="1" w:styleId="21">
    <w:name w:val="Основной текст 21"/>
    <w:basedOn w:val="a"/>
    <w:rsid w:val="00C157D0"/>
    <w:pPr>
      <w:ind w:left="330"/>
      <w:jc w:val="both"/>
    </w:pPr>
    <w:rPr>
      <w:rFonts w:ascii="Tahoma" w:hAnsi="Tahoma"/>
      <w:sz w:val="24"/>
    </w:rPr>
  </w:style>
  <w:style w:type="table" w:styleId="8">
    <w:name w:val="Table Grid 8"/>
    <w:basedOn w:val="a1"/>
    <w:rsid w:val="000B43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22">
    <w:name w:val="Body Text 2"/>
    <w:basedOn w:val="a"/>
    <w:rsid w:val="0056495A"/>
    <w:pPr>
      <w:spacing w:after="120" w:line="480" w:lineRule="auto"/>
    </w:pPr>
  </w:style>
  <w:style w:type="character" w:customStyle="1" w:styleId="Normal">
    <w:name w:val="Normal Знак"/>
    <w:link w:val="10"/>
    <w:locked/>
    <w:rsid w:val="002D376C"/>
    <w:rPr>
      <w:b/>
      <w:snapToGrid w:val="0"/>
      <w:lang w:val="ru-RU" w:eastAsia="ru-RU" w:bidi="ar-SA"/>
    </w:rPr>
  </w:style>
  <w:style w:type="table" w:styleId="5">
    <w:name w:val="Table Grid 5"/>
    <w:basedOn w:val="a1"/>
    <w:rsid w:val="00EB09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9">
    <w:name w:val="Table Grid"/>
    <w:basedOn w:val="a1"/>
    <w:uiPriority w:val="39"/>
    <w:rsid w:val="00F10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govor">
    <w:name w:val="Dogovor"/>
    <w:rsid w:val="00F46363"/>
    <w:pPr>
      <w:keepNext/>
      <w:pageBreakBefore/>
      <w:widowControl w:val="0"/>
      <w:spacing w:before="170"/>
      <w:jc w:val="center"/>
    </w:pPr>
    <w:rPr>
      <w:b/>
      <w:color w:val="000000"/>
      <w:sz w:val="22"/>
      <w:lang w:val="ru-RU" w:eastAsia="ru-RU"/>
    </w:rPr>
  </w:style>
  <w:style w:type="paragraph" w:customStyle="1" w:styleId="11">
    <w:name w:val="Обычный1"/>
    <w:rsid w:val="00F46363"/>
    <w:pPr>
      <w:widowControl w:val="0"/>
    </w:pPr>
    <w:rPr>
      <w:b/>
      <w:snapToGrid w:val="0"/>
      <w:lang w:val="ru-RU" w:eastAsia="ru-RU"/>
    </w:rPr>
  </w:style>
  <w:style w:type="paragraph" w:styleId="aa">
    <w:name w:val="Revision"/>
    <w:hidden/>
    <w:uiPriority w:val="99"/>
    <w:semiHidden/>
    <w:rsid w:val="0013373A"/>
    <w:rPr>
      <w:lang w:val="ru-RU" w:eastAsia="ru-RU"/>
    </w:rPr>
  </w:style>
  <w:style w:type="character" w:customStyle="1" w:styleId="20">
    <w:name w:val="Заголовок 2 Знак"/>
    <w:basedOn w:val="a0"/>
    <w:link w:val="2"/>
    <w:semiHidden/>
    <w:rsid w:val="001664AF"/>
    <w:rPr>
      <w:rFonts w:asciiTheme="majorHAnsi" w:eastAsiaTheme="majorEastAsia" w:hAnsiTheme="majorHAnsi" w:cstheme="majorBidi"/>
      <w:color w:val="365F91" w:themeColor="accent1" w:themeShade="BF"/>
      <w:sz w:val="26"/>
      <w:szCs w:val="26"/>
      <w:lang w:val="ru-RU" w:eastAsia="ru-RU"/>
    </w:rPr>
  </w:style>
  <w:style w:type="paragraph" w:styleId="ab">
    <w:name w:val="List Paragraph"/>
    <w:basedOn w:val="a"/>
    <w:uiPriority w:val="34"/>
    <w:qFormat/>
    <w:rsid w:val="003720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3890">
      <w:bodyDiv w:val="1"/>
      <w:marLeft w:val="0"/>
      <w:marRight w:val="0"/>
      <w:marTop w:val="0"/>
      <w:marBottom w:val="0"/>
      <w:divBdr>
        <w:top w:val="none" w:sz="0" w:space="0" w:color="auto"/>
        <w:left w:val="none" w:sz="0" w:space="0" w:color="auto"/>
        <w:bottom w:val="none" w:sz="0" w:space="0" w:color="auto"/>
        <w:right w:val="none" w:sz="0" w:space="0" w:color="auto"/>
      </w:divBdr>
    </w:div>
    <w:div w:id="45837690">
      <w:bodyDiv w:val="1"/>
      <w:marLeft w:val="0"/>
      <w:marRight w:val="0"/>
      <w:marTop w:val="0"/>
      <w:marBottom w:val="0"/>
      <w:divBdr>
        <w:top w:val="none" w:sz="0" w:space="0" w:color="auto"/>
        <w:left w:val="none" w:sz="0" w:space="0" w:color="auto"/>
        <w:bottom w:val="none" w:sz="0" w:space="0" w:color="auto"/>
        <w:right w:val="none" w:sz="0" w:space="0" w:color="auto"/>
      </w:divBdr>
    </w:div>
    <w:div w:id="205219068">
      <w:bodyDiv w:val="1"/>
      <w:marLeft w:val="0"/>
      <w:marRight w:val="0"/>
      <w:marTop w:val="0"/>
      <w:marBottom w:val="0"/>
      <w:divBdr>
        <w:top w:val="none" w:sz="0" w:space="0" w:color="auto"/>
        <w:left w:val="none" w:sz="0" w:space="0" w:color="auto"/>
        <w:bottom w:val="none" w:sz="0" w:space="0" w:color="auto"/>
        <w:right w:val="none" w:sz="0" w:space="0" w:color="auto"/>
      </w:divBdr>
    </w:div>
    <w:div w:id="278807285">
      <w:bodyDiv w:val="1"/>
      <w:marLeft w:val="0"/>
      <w:marRight w:val="0"/>
      <w:marTop w:val="0"/>
      <w:marBottom w:val="0"/>
      <w:divBdr>
        <w:top w:val="none" w:sz="0" w:space="0" w:color="auto"/>
        <w:left w:val="none" w:sz="0" w:space="0" w:color="auto"/>
        <w:bottom w:val="none" w:sz="0" w:space="0" w:color="auto"/>
        <w:right w:val="none" w:sz="0" w:space="0" w:color="auto"/>
      </w:divBdr>
    </w:div>
    <w:div w:id="335808332">
      <w:bodyDiv w:val="1"/>
      <w:marLeft w:val="0"/>
      <w:marRight w:val="0"/>
      <w:marTop w:val="0"/>
      <w:marBottom w:val="0"/>
      <w:divBdr>
        <w:top w:val="none" w:sz="0" w:space="0" w:color="auto"/>
        <w:left w:val="none" w:sz="0" w:space="0" w:color="auto"/>
        <w:bottom w:val="none" w:sz="0" w:space="0" w:color="auto"/>
        <w:right w:val="none" w:sz="0" w:space="0" w:color="auto"/>
      </w:divBdr>
    </w:div>
    <w:div w:id="365370568">
      <w:bodyDiv w:val="1"/>
      <w:marLeft w:val="0"/>
      <w:marRight w:val="0"/>
      <w:marTop w:val="0"/>
      <w:marBottom w:val="0"/>
      <w:divBdr>
        <w:top w:val="none" w:sz="0" w:space="0" w:color="auto"/>
        <w:left w:val="none" w:sz="0" w:space="0" w:color="auto"/>
        <w:bottom w:val="none" w:sz="0" w:space="0" w:color="auto"/>
        <w:right w:val="none" w:sz="0" w:space="0" w:color="auto"/>
      </w:divBdr>
    </w:div>
    <w:div w:id="485517758">
      <w:bodyDiv w:val="1"/>
      <w:marLeft w:val="0"/>
      <w:marRight w:val="0"/>
      <w:marTop w:val="0"/>
      <w:marBottom w:val="0"/>
      <w:divBdr>
        <w:top w:val="none" w:sz="0" w:space="0" w:color="auto"/>
        <w:left w:val="none" w:sz="0" w:space="0" w:color="auto"/>
        <w:bottom w:val="none" w:sz="0" w:space="0" w:color="auto"/>
        <w:right w:val="none" w:sz="0" w:space="0" w:color="auto"/>
      </w:divBdr>
    </w:div>
    <w:div w:id="595552758">
      <w:bodyDiv w:val="1"/>
      <w:marLeft w:val="0"/>
      <w:marRight w:val="0"/>
      <w:marTop w:val="0"/>
      <w:marBottom w:val="0"/>
      <w:divBdr>
        <w:top w:val="none" w:sz="0" w:space="0" w:color="auto"/>
        <w:left w:val="none" w:sz="0" w:space="0" w:color="auto"/>
        <w:bottom w:val="none" w:sz="0" w:space="0" w:color="auto"/>
        <w:right w:val="none" w:sz="0" w:space="0" w:color="auto"/>
      </w:divBdr>
    </w:div>
    <w:div w:id="719402299">
      <w:bodyDiv w:val="1"/>
      <w:marLeft w:val="0"/>
      <w:marRight w:val="0"/>
      <w:marTop w:val="0"/>
      <w:marBottom w:val="0"/>
      <w:divBdr>
        <w:top w:val="none" w:sz="0" w:space="0" w:color="auto"/>
        <w:left w:val="none" w:sz="0" w:space="0" w:color="auto"/>
        <w:bottom w:val="none" w:sz="0" w:space="0" w:color="auto"/>
        <w:right w:val="none" w:sz="0" w:space="0" w:color="auto"/>
      </w:divBdr>
    </w:div>
    <w:div w:id="868570398">
      <w:bodyDiv w:val="1"/>
      <w:marLeft w:val="0"/>
      <w:marRight w:val="0"/>
      <w:marTop w:val="0"/>
      <w:marBottom w:val="0"/>
      <w:divBdr>
        <w:top w:val="none" w:sz="0" w:space="0" w:color="auto"/>
        <w:left w:val="none" w:sz="0" w:space="0" w:color="auto"/>
        <w:bottom w:val="none" w:sz="0" w:space="0" w:color="auto"/>
        <w:right w:val="none" w:sz="0" w:space="0" w:color="auto"/>
      </w:divBdr>
    </w:div>
    <w:div w:id="920329529">
      <w:bodyDiv w:val="1"/>
      <w:marLeft w:val="0"/>
      <w:marRight w:val="0"/>
      <w:marTop w:val="0"/>
      <w:marBottom w:val="0"/>
      <w:divBdr>
        <w:top w:val="none" w:sz="0" w:space="0" w:color="auto"/>
        <w:left w:val="none" w:sz="0" w:space="0" w:color="auto"/>
        <w:bottom w:val="none" w:sz="0" w:space="0" w:color="auto"/>
        <w:right w:val="none" w:sz="0" w:space="0" w:color="auto"/>
      </w:divBdr>
    </w:div>
    <w:div w:id="1031611124">
      <w:bodyDiv w:val="1"/>
      <w:marLeft w:val="0"/>
      <w:marRight w:val="0"/>
      <w:marTop w:val="0"/>
      <w:marBottom w:val="0"/>
      <w:divBdr>
        <w:top w:val="none" w:sz="0" w:space="0" w:color="auto"/>
        <w:left w:val="none" w:sz="0" w:space="0" w:color="auto"/>
        <w:bottom w:val="none" w:sz="0" w:space="0" w:color="auto"/>
        <w:right w:val="none" w:sz="0" w:space="0" w:color="auto"/>
      </w:divBdr>
    </w:div>
    <w:div w:id="1086806739">
      <w:bodyDiv w:val="1"/>
      <w:marLeft w:val="0"/>
      <w:marRight w:val="0"/>
      <w:marTop w:val="0"/>
      <w:marBottom w:val="0"/>
      <w:divBdr>
        <w:top w:val="none" w:sz="0" w:space="0" w:color="auto"/>
        <w:left w:val="none" w:sz="0" w:space="0" w:color="auto"/>
        <w:bottom w:val="none" w:sz="0" w:space="0" w:color="auto"/>
        <w:right w:val="none" w:sz="0" w:space="0" w:color="auto"/>
      </w:divBdr>
    </w:div>
    <w:div w:id="1211646244">
      <w:bodyDiv w:val="1"/>
      <w:marLeft w:val="0"/>
      <w:marRight w:val="0"/>
      <w:marTop w:val="0"/>
      <w:marBottom w:val="0"/>
      <w:divBdr>
        <w:top w:val="none" w:sz="0" w:space="0" w:color="auto"/>
        <w:left w:val="none" w:sz="0" w:space="0" w:color="auto"/>
        <w:bottom w:val="none" w:sz="0" w:space="0" w:color="auto"/>
        <w:right w:val="none" w:sz="0" w:space="0" w:color="auto"/>
      </w:divBdr>
    </w:div>
    <w:div w:id="1240868359">
      <w:bodyDiv w:val="1"/>
      <w:marLeft w:val="0"/>
      <w:marRight w:val="0"/>
      <w:marTop w:val="0"/>
      <w:marBottom w:val="0"/>
      <w:divBdr>
        <w:top w:val="none" w:sz="0" w:space="0" w:color="auto"/>
        <w:left w:val="none" w:sz="0" w:space="0" w:color="auto"/>
        <w:bottom w:val="none" w:sz="0" w:space="0" w:color="auto"/>
        <w:right w:val="none" w:sz="0" w:space="0" w:color="auto"/>
      </w:divBdr>
    </w:div>
    <w:div w:id="1695035501">
      <w:bodyDiv w:val="1"/>
      <w:marLeft w:val="0"/>
      <w:marRight w:val="0"/>
      <w:marTop w:val="0"/>
      <w:marBottom w:val="0"/>
      <w:divBdr>
        <w:top w:val="none" w:sz="0" w:space="0" w:color="auto"/>
        <w:left w:val="none" w:sz="0" w:space="0" w:color="auto"/>
        <w:bottom w:val="none" w:sz="0" w:space="0" w:color="auto"/>
        <w:right w:val="none" w:sz="0" w:space="0" w:color="auto"/>
      </w:divBdr>
    </w:div>
    <w:div w:id="1700735328">
      <w:bodyDiv w:val="1"/>
      <w:marLeft w:val="0"/>
      <w:marRight w:val="0"/>
      <w:marTop w:val="0"/>
      <w:marBottom w:val="0"/>
      <w:divBdr>
        <w:top w:val="none" w:sz="0" w:space="0" w:color="auto"/>
        <w:left w:val="none" w:sz="0" w:space="0" w:color="auto"/>
        <w:bottom w:val="none" w:sz="0" w:space="0" w:color="auto"/>
        <w:right w:val="none" w:sz="0" w:space="0" w:color="auto"/>
      </w:divBdr>
    </w:div>
    <w:div w:id="1736006631">
      <w:bodyDiv w:val="1"/>
      <w:marLeft w:val="0"/>
      <w:marRight w:val="0"/>
      <w:marTop w:val="0"/>
      <w:marBottom w:val="0"/>
      <w:divBdr>
        <w:top w:val="none" w:sz="0" w:space="0" w:color="auto"/>
        <w:left w:val="none" w:sz="0" w:space="0" w:color="auto"/>
        <w:bottom w:val="none" w:sz="0" w:space="0" w:color="auto"/>
        <w:right w:val="none" w:sz="0" w:space="0" w:color="auto"/>
      </w:divBdr>
    </w:div>
    <w:div w:id="1869248233">
      <w:bodyDiv w:val="1"/>
      <w:marLeft w:val="0"/>
      <w:marRight w:val="0"/>
      <w:marTop w:val="0"/>
      <w:marBottom w:val="0"/>
      <w:divBdr>
        <w:top w:val="none" w:sz="0" w:space="0" w:color="auto"/>
        <w:left w:val="none" w:sz="0" w:space="0" w:color="auto"/>
        <w:bottom w:val="none" w:sz="0" w:space="0" w:color="auto"/>
        <w:right w:val="none" w:sz="0" w:space="0" w:color="auto"/>
      </w:divBdr>
    </w:div>
    <w:div w:id="1978871144">
      <w:bodyDiv w:val="1"/>
      <w:marLeft w:val="0"/>
      <w:marRight w:val="0"/>
      <w:marTop w:val="0"/>
      <w:marBottom w:val="0"/>
      <w:divBdr>
        <w:top w:val="none" w:sz="0" w:space="0" w:color="auto"/>
        <w:left w:val="none" w:sz="0" w:space="0" w:color="auto"/>
        <w:bottom w:val="none" w:sz="0" w:space="0" w:color="auto"/>
        <w:right w:val="none" w:sz="0" w:space="0" w:color="auto"/>
      </w:divBdr>
    </w:div>
    <w:div w:id="2112046949">
      <w:bodyDiv w:val="1"/>
      <w:marLeft w:val="0"/>
      <w:marRight w:val="0"/>
      <w:marTop w:val="0"/>
      <w:marBottom w:val="0"/>
      <w:divBdr>
        <w:top w:val="none" w:sz="0" w:space="0" w:color="auto"/>
        <w:left w:val="none" w:sz="0" w:space="0" w:color="auto"/>
        <w:bottom w:val="none" w:sz="0" w:space="0" w:color="auto"/>
        <w:right w:val="none" w:sz="0" w:space="0" w:color="auto"/>
      </w:divBdr>
    </w:div>
    <w:div w:id="211551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10</Pages>
  <Words>6163</Words>
  <Characters>35134</Characters>
  <Application>Microsoft Office Word</Application>
  <DocSecurity>8</DocSecurity>
  <Lines>292</Lines>
  <Paragraphs>82</Paragraphs>
  <ScaleCrop>false</ScaleCrop>
  <HeadingPairs>
    <vt:vector size="2" baseType="variant">
      <vt:variant>
        <vt:lpstr>Название</vt:lpstr>
      </vt:variant>
      <vt:variant>
        <vt:i4>1</vt:i4>
      </vt:variant>
    </vt:vector>
  </HeadingPairs>
  <TitlesOfParts>
    <vt:vector size="1" baseType="lpstr">
      <vt:lpstr>ДОГОВІР ПІДРЯДУ № 24/2008-КІ</vt:lpstr>
    </vt:vector>
  </TitlesOfParts>
  <Company>ТОВ "Метал-Сервіс"</Company>
  <LinksUpToDate>false</LinksUpToDate>
  <CharactersWithSpaces>41215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ПІДРЯДУ № 24/2008-КІ</dc:title>
  <dc:subject>демонтаж площадок обслуговування лінії розливу пива в банку в цеху розливу</dc:subject>
  <dc:creator>Давиденко</dc:creator>
  <dc:description>Код проекту - 21010808_x000d_
Сумма без НДС = 42 500,00 грн</dc:description>
  <cp:lastModifiedBy>Gorevoy, Andrey</cp:lastModifiedBy>
  <cp:revision>3</cp:revision>
  <cp:lastPrinted>2009-09-15T11:47:00Z</cp:lastPrinted>
  <dcterms:created xsi:type="dcterms:W3CDTF">2022-02-07T09:33:00Z</dcterms:created>
  <dcterms:modified xsi:type="dcterms:W3CDTF">2022-02-07T09:50:00Z</dcterms:modified>
</cp:coreProperties>
</file>